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0A0" w:rsidRPr="00C65AAB" w:rsidRDefault="005F40A0" w:rsidP="005F40A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C65AAB">
        <w:rPr>
          <w:rFonts w:ascii="Times New Roman" w:eastAsia="Times New Roman" w:hAnsi="Times New Roman" w:cs="Times New Roman"/>
          <w:b/>
        </w:rPr>
        <w:t>УТВЕРЖДАЮ:</w:t>
      </w:r>
    </w:p>
    <w:p w:rsidR="005F40A0" w:rsidRPr="00C65AAB" w:rsidRDefault="00924E09" w:rsidP="005F40A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</w:rPr>
        <w:t>И.о</w:t>
      </w:r>
      <w:proofErr w:type="spellEnd"/>
      <w:r>
        <w:rPr>
          <w:rFonts w:ascii="Times New Roman" w:eastAsia="Times New Roman" w:hAnsi="Times New Roman" w:cs="Times New Roman"/>
        </w:rPr>
        <w:t>. н</w:t>
      </w:r>
      <w:r w:rsidR="005F40A0" w:rsidRPr="00C65AAB">
        <w:rPr>
          <w:rFonts w:ascii="Times New Roman" w:eastAsia="Times New Roman" w:hAnsi="Times New Roman" w:cs="Times New Roman"/>
        </w:rPr>
        <w:t>ачальник</w:t>
      </w:r>
      <w:r>
        <w:rPr>
          <w:rFonts w:ascii="Times New Roman" w:eastAsia="Times New Roman" w:hAnsi="Times New Roman" w:cs="Times New Roman"/>
        </w:rPr>
        <w:t>а</w:t>
      </w:r>
      <w:r w:rsidR="005F40A0" w:rsidRPr="00C65AAB">
        <w:rPr>
          <w:rFonts w:ascii="Times New Roman" w:eastAsia="Times New Roman" w:hAnsi="Times New Roman" w:cs="Times New Roman"/>
        </w:rPr>
        <w:t xml:space="preserve"> Управления </w:t>
      </w:r>
      <w:r w:rsidR="005F40A0" w:rsidRPr="00C65AAB">
        <w:rPr>
          <w:rFonts w:ascii="Times New Roman" w:eastAsia="Times New Roman" w:hAnsi="Times New Roman" w:cs="Times New Roman"/>
          <w:sz w:val="20"/>
          <w:szCs w:val="20"/>
        </w:rPr>
        <w:t>образования администрации</w:t>
      </w:r>
    </w:p>
    <w:p w:rsidR="005F40A0" w:rsidRPr="00C65AAB" w:rsidRDefault="005F40A0" w:rsidP="005F40A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C65AAB">
        <w:rPr>
          <w:rFonts w:ascii="Times New Roman" w:eastAsia="Times New Roman" w:hAnsi="Times New Roman" w:cs="Times New Roman"/>
          <w:sz w:val="20"/>
          <w:szCs w:val="20"/>
        </w:rPr>
        <w:t>Прокопьевского</w:t>
      </w:r>
      <w:proofErr w:type="spellEnd"/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 муниципального округа</w:t>
      </w:r>
    </w:p>
    <w:p w:rsidR="005F40A0" w:rsidRPr="00C65AAB" w:rsidRDefault="005F40A0" w:rsidP="005F40A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5F40A0" w:rsidRPr="00C65AAB" w:rsidRDefault="005F40A0" w:rsidP="005F40A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>________________</w:t>
      </w:r>
      <w:r w:rsidR="00924E09">
        <w:rPr>
          <w:rFonts w:ascii="Times New Roman" w:eastAsia="Times New Roman" w:hAnsi="Times New Roman" w:cs="Times New Roman"/>
          <w:sz w:val="20"/>
          <w:szCs w:val="20"/>
        </w:rPr>
        <w:t>_____________________Т.С. Потехина</w:t>
      </w:r>
    </w:p>
    <w:p w:rsidR="005F40A0" w:rsidRPr="00C65AAB" w:rsidRDefault="005F40A0" w:rsidP="005F40A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</w:rPr>
      </w:pPr>
      <w:r w:rsidRPr="00C65AAB">
        <w:rPr>
          <w:rFonts w:ascii="Times New Roman" w:eastAsia="Times New Roman" w:hAnsi="Times New Roman" w:cs="Times New Roman"/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М.П.                            (подпись)</w:t>
      </w:r>
    </w:p>
    <w:p w:rsidR="005F40A0" w:rsidRPr="00C65AAB" w:rsidRDefault="005F40A0" w:rsidP="005F40A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>приказ Управления образования от 28.12.2024 г. № 928</w:t>
      </w:r>
    </w:p>
    <w:p w:rsidR="005F40A0" w:rsidRPr="00C65AAB" w:rsidRDefault="005F40A0" w:rsidP="005F40A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5F40A0" w:rsidRPr="00C65AAB" w:rsidRDefault="005F40A0" w:rsidP="005F40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5F40A0" w:rsidRPr="00C65AAB" w:rsidRDefault="005F40A0" w:rsidP="005F40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5F40A0" w:rsidRPr="00C65AAB" w:rsidRDefault="005F40A0" w:rsidP="005F40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5F40A0" w:rsidRPr="00C65AAB" w:rsidRDefault="005F40A0" w:rsidP="005F40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65AAB">
        <w:rPr>
          <w:rFonts w:ascii="Times New Roman" w:hAnsi="Times New Roman" w:cs="Times New Roman"/>
          <w:b/>
          <w:sz w:val="28"/>
        </w:rPr>
        <w:t>МУНИЦИПАЛЬНОЕ</w:t>
      </w:r>
      <w:r w:rsidRPr="00C65AAB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C65AAB">
        <w:rPr>
          <w:rFonts w:ascii="Times New Roman" w:hAnsi="Times New Roman" w:cs="Times New Roman"/>
          <w:b/>
          <w:sz w:val="28"/>
        </w:rPr>
        <w:t>ЗАДАНИЕ</w:t>
      </w:r>
      <w:r w:rsidRPr="00C65AAB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C65AAB">
        <w:rPr>
          <w:rFonts w:ascii="Times New Roman" w:hAnsi="Times New Roman" w:cs="Times New Roman"/>
          <w:b/>
          <w:sz w:val="28"/>
        </w:rPr>
        <w:t>№</w:t>
      </w:r>
      <w:r w:rsidR="007860F6">
        <w:rPr>
          <w:rFonts w:ascii="Times New Roman" w:hAnsi="Times New Roman" w:cs="Times New Roman"/>
          <w:b/>
          <w:sz w:val="28"/>
        </w:rPr>
        <w:t xml:space="preserve"> 5</w:t>
      </w:r>
      <w:bookmarkStart w:id="0" w:name="_GoBack"/>
      <w:bookmarkEnd w:id="0"/>
    </w:p>
    <w:p w:rsidR="005F40A0" w:rsidRPr="00C65AAB" w:rsidRDefault="005F40A0" w:rsidP="005F40A0">
      <w:pPr>
        <w:spacing w:after="0" w:line="240" w:lineRule="auto"/>
        <w:jc w:val="center"/>
        <w:rPr>
          <w:rFonts w:ascii="Times New Roman" w:hAnsi="Times New Roman" w:cs="Times New Roman"/>
          <w:spacing w:val="-5"/>
          <w:sz w:val="28"/>
        </w:rPr>
      </w:pPr>
      <w:r w:rsidRPr="00C65AAB">
        <w:rPr>
          <w:rFonts w:ascii="Times New Roman" w:hAnsi="Times New Roman" w:cs="Times New Roman"/>
          <w:sz w:val="28"/>
        </w:rPr>
        <w:t>на</w:t>
      </w:r>
      <w:r w:rsidRPr="00C65AAB">
        <w:rPr>
          <w:rFonts w:ascii="Times New Roman" w:hAnsi="Times New Roman" w:cs="Times New Roman"/>
          <w:spacing w:val="-4"/>
          <w:sz w:val="28"/>
        </w:rPr>
        <w:t xml:space="preserve"> </w:t>
      </w:r>
      <w:r w:rsidRPr="00C65AAB">
        <w:rPr>
          <w:rFonts w:ascii="Times New Roman" w:hAnsi="Times New Roman" w:cs="Times New Roman"/>
          <w:sz w:val="28"/>
        </w:rPr>
        <w:t>2025</w:t>
      </w:r>
      <w:r w:rsidRPr="00C65AAB">
        <w:rPr>
          <w:rFonts w:ascii="Times New Roman" w:hAnsi="Times New Roman" w:cs="Times New Roman"/>
          <w:spacing w:val="-3"/>
          <w:sz w:val="28"/>
        </w:rPr>
        <w:t xml:space="preserve"> </w:t>
      </w:r>
      <w:r w:rsidRPr="00C65AAB">
        <w:rPr>
          <w:rFonts w:ascii="Times New Roman" w:hAnsi="Times New Roman" w:cs="Times New Roman"/>
          <w:sz w:val="28"/>
        </w:rPr>
        <w:t>год</w:t>
      </w:r>
      <w:r w:rsidRPr="00C65AAB">
        <w:rPr>
          <w:rFonts w:ascii="Times New Roman" w:hAnsi="Times New Roman" w:cs="Times New Roman"/>
          <w:spacing w:val="-2"/>
          <w:sz w:val="28"/>
        </w:rPr>
        <w:t xml:space="preserve"> </w:t>
      </w:r>
      <w:r w:rsidRPr="00C65AAB">
        <w:rPr>
          <w:rFonts w:ascii="Times New Roman" w:hAnsi="Times New Roman" w:cs="Times New Roman"/>
          <w:sz w:val="28"/>
        </w:rPr>
        <w:t>и</w:t>
      </w:r>
      <w:r w:rsidRPr="00C65AAB">
        <w:rPr>
          <w:rFonts w:ascii="Times New Roman" w:hAnsi="Times New Roman" w:cs="Times New Roman"/>
          <w:spacing w:val="-4"/>
          <w:sz w:val="28"/>
        </w:rPr>
        <w:t xml:space="preserve"> </w:t>
      </w:r>
      <w:r w:rsidRPr="00C65AAB">
        <w:rPr>
          <w:rFonts w:ascii="Times New Roman" w:hAnsi="Times New Roman" w:cs="Times New Roman"/>
          <w:sz w:val="28"/>
        </w:rPr>
        <w:t>на</w:t>
      </w:r>
      <w:r w:rsidRPr="00C65AAB">
        <w:rPr>
          <w:rFonts w:ascii="Times New Roman" w:hAnsi="Times New Roman" w:cs="Times New Roman"/>
          <w:spacing w:val="-3"/>
          <w:sz w:val="28"/>
        </w:rPr>
        <w:t xml:space="preserve"> </w:t>
      </w:r>
      <w:r w:rsidRPr="00C65AAB">
        <w:rPr>
          <w:rFonts w:ascii="Times New Roman" w:hAnsi="Times New Roman" w:cs="Times New Roman"/>
          <w:sz w:val="28"/>
        </w:rPr>
        <w:t>плановый</w:t>
      </w:r>
      <w:r w:rsidRPr="00C65AAB">
        <w:rPr>
          <w:rFonts w:ascii="Times New Roman" w:hAnsi="Times New Roman" w:cs="Times New Roman"/>
          <w:spacing w:val="-6"/>
          <w:sz w:val="28"/>
        </w:rPr>
        <w:t xml:space="preserve"> </w:t>
      </w:r>
      <w:r w:rsidRPr="00C65AAB">
        <w:rPr>
          <w:rFonts w:ascii="Times New Roman" w:hAnsi="Times New Roman" w:cs="Times New Roman"/>
          <w:sz w:val="28"/>
        </w:rPr>
        <w:t>период</w:t>
      </w:r>
      <w:r w:rsidRPr="00C65AAB">
        <w:rPr>
          <w:rFonts w:ascii="Times New Roman" w:hAnsi="Times New Roman" w:cs="Times New Roman"/>
          <w:spacing w:val="-5"/>
          <w:sz w:val="28"/>
        </w:rPr>
        <w:t xml:space="preserve"> </w:t>
      </w:r>
      <w:r w:rsidRPr="00C65AAB">
        <w:rPr>
          <w:rFonts w:ascii="Times New Roman" w:hAnsi="Times New Roman" w:cs="Times New Roman"/>
          <w:sz w:val="28"/>
        </w:rPr>
        <w:t>2026-2027</w:t>
      </w:r>
      <w:r w:rsidRPr="00C65AAB">
        <w:rPr>
          <w:rFonts w:ascii="Times New Roman" w:hAnsi="Times New Roman" w:cs="Times New Roman"/>
          <w:spacing w:val="-3"/>
          <w:sz w:val="28"/>
        </w:rPr>
        <w:t xml:space="preserve"> </w:t>
      </w:r>
      <w:r w:rsidRPr="00C65AAB">
        <w:rPr>
          <w:rFonts w:ascii="Times New Roman" w:hAnsi="Times New Roman" w:cs="Times New Roman"/>
          <w:spacing w:val="-5"/>
          <w:sz w:val="28"/>
        </w:rPr>
        <w:t>гг.</w:t>
      </w:r>
    </w:p>
    <w:p w:rsidR="005F40A0" w:rsidRPr="00C65AAB" w:rsidRDefault="005F40A0" w:rsidP="005F40A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pPr w:leftFromText="180" w:rightFromText="180" w:vertAnchor="text" w:horzAnchor="margin" w:tblpXSpec="right" w:tblpY="4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73"/>
      </w:tblGrid>
      <w:tr w:rsidR="005F40A0" w:rsidRPr="00C65AAB" w:rsidTr="00C12830">
        <w:trPr>
          <w:trHeight w:hRule="exact" w:val="454"/>
        </w:trPr>
        <w:tc>
          <w:tcPr>
            <w:tcW w:w="1373" w:type="dxa"/>
          </w:tcPr>
          <w:p w:rsidR="005F40A0" w:rsidRPr="00C65AAB" w:rsidRDefault="005F40A0" w:rsidP="00C12830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Коды</w:t>
            </w:r>
          </w:p>
        </w:tc>
      </w:tr>
      <w:tr w:rsidR="005F40A0" w:rsidRPr="00C65AAB" w:rsidTr="00C12830">
        <w:trPr>
          <w:trHeight w:hRule="exact" w:val="454"/>
        </w:trPr>
        <w:tc>
          <w:tcPr>
            <w:tcW w:w="1373" w:type="dxa"/>
          </w:tcPr>
          <w:p w:rsidR="005F40A0" w:rsidRPr="00C65AAB" w:rsidRDefault="005F40A0" w:rsidP="00C12830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0506001</w:t>
            </w:r>
          </w:p>
        </w:tc>
      </w:tr>
      <w:tr w:rsidR="005F40A0" w:rsidRPr="00C65AAB" w:rsidTr="00C12830">
        <w:trPr>
          <w:trHeight w:hRule="exact" w:val="454"/>
        </w:trPr>
        <w:tc>
          <w:tcPr>
            <w:tcW w:w="1373" w:type="dxa"/>
          </w:tcPr>
          <w:p w:rsidR="005F40A0" w:rsidRPr="00C65AAB" w:rsidRDefault="005F40A0" w:rsidP="00C12830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01.01.2025</w:t>
            </w:r>
          </w:p>
        </w:tc>
      </w:tr>
      <w:tr w:rsidR="005F40A0" w:rsidRPr="00C65AAB" w:rsidTr="00C12830">
        <w:trPr>
          <w:trHeight w:hRule="exact" w:val="454"/>
        </w:trPr>
        <w:tc>
          <w:tcPr>
            <w:tcW w:w="1373" w:type="dxa"/>
          </w:tcPr>
          <w:p w:rsidR="005F40A0" w:rsidRPr="00C65AAB" w:rsidRDefault="005F40A0" w:rsidP="00C12830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31.12.2025</w:t>
            </w:r>
          </w:p>
        </w:tc>
      </w:tr>
      <w:tr w:rsidR="005F40A0" w:rsidRPr="00C65AAB" w:rsidTr="00C12830">
        <w:trPr>
          <w:trHeight w:hRule="exact" w:val="454"/>
        </w:trPr>
        <w:tc>
          <w:tcPr>
            <w:tcW w:w="1373" w:type="dxa"/>
          </w:tcPr>
          <w:p w:rsidR="005F40A0" w:rsidRPr="00C65AAB" w:rsidRDefault="005F40A0" w:rsidP="00C12830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00100073</w:t>
            </w:r>
          </w:p>
        </w:tc>
      </w:tr>
      <w:tr w:rsidR="005F40A0" w:rsidRPr="00C65AAB" w:rsidTr="00C12830">
        <w:trPr>
          <w:trHeight w:hRule="exact" w:val="454"/>
        </w:trPr>
        <w:tc>
          <w:tcPr>
            <w:tcW w:w="1373" w:type="dxa"/>
          </w:tcPr>
          <w:p w:rsidR="005F40A0" w:rsidRPr="00C65AAB" w:rsidRDefault="005F40A0" w:rsidP="00C12830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85.12</w:t>
            </w:r>
          </w:p>
        </w:tc>
      </w:tr>
      <w:tr w:rsidR="005F40A0" w:rsidRPr="00C65AAB" w:rsidTr="00C12830">
        <w:trPr>
          <w:trHeight w:hRule="exact" w:val="454"/>
        </w:trPr>
        <w:tc>
          <w:tcPr>
            <w:tcW w:w="1373" w:type="dxa"/>
          </w:tcPr>
          <w:p w:rsidR="005F40A0" w:rsidRPr="00C65AAB" w:rsidRDefault="005F40A0" w:rsidP="00C12830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85.13</w:t>
            </w:r>
          </w:p>
        </w:tc>
      </w:tr>
      <w:tr w:rsidR="005F40A0" w:rsidRPr="00C65AAB" w:rsidTr="00C12830">
        <w:trPr>
          <w:trHeight w:hRule="exact" w:val="454"/>
        </w:trPr>
        <w:tc>
          <w:tcPr>
            <w:tcW w:w="1373" w:type="dxa"/>
          </w:tcPr>
          <w:p w:rsidR="005F40A0" w:rsidRPr="00C65AAB" w:rsidRDefault="005F40A0" w:rsidP="00C12830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85.14</w:t>
            </w:r>
          </w:p>
        </w:tc>
      </w:tr>
      <w:tr w:rsidR="005F40A0" w:rsidRPr="00C65AAB" w:rsidTr="00C12830">
        <w:trPr>
          <w:trHeight w:hRule="exact" w:val="454"/>
        </w:trPr>
        <w:tc>
          <w:tcPr>
            <w:tcW w:w="1373" w:type="dxa"/>
          </w:tcPr>
          <w:p w:rsidR="005F40A0" w:rsidRPr="00C65AAB" w:rsidRDefault="005F40A0" w:rsidP="00C12830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85.41</w:t>
            </w:r>
          </w:p>
        </w:tc>
      </w:tr>
      <w:tr w:rsidR="005F40A0" w:rsidRPr="00C65AAB" w:rsidTr="00C12830">
        <w:trPr>
          <w:trHeight w:hRule="exact" w:val="454"/>
        </w:trPr>
        <w:tc>
          <w:tcPr>
            <w:tcW w:w="1373" w:type="dxa"/>
          </w:tcPr>
          <w:p w:rsidR="005F40A0" w:rsidRPr="00C65AAB" w:rsidRDefault="005F40A0" w:rsidP="00C12830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0441</w:t>
            </w:r>
          </w:p>
        </w:tc>
      </w:tr>
    </w:tbl>
    <w:p w:rsidR="005F40A0" w:rsidRPr="00C65AAB" w:rsidRDefault="005F40A0" w:rsidP="005F40A0">
      <w:pPr>
        <w:spacing w:after="0" w:line="276" w:lineRule="auto"/>
        <w:rPr>
          <w:rFonts w:ascii="Times New Roman" w:eastAsia="Times New Roman" w:hAnsi="Times New Roman" w:cs="Times New Roman"/>
          <w:spacing w:val="-2"/>
          <w:sz w:val="20"/>
        </w:rPr>
      </w:pPr>
      <w:r w:rsidRPr="00C65AAB">
        <w:rPr>
          <w:rFonts w:ascii="Times New Roman" w:eastAsia="Times New Roman" w:hAnsi="Times New Roman" w:cs="Times New Roman"/>
          <w:spacing w:val="-2"/>
          <w:sz w:val="20"/>
        </w:rPr>
        <w:t>Наименование</w:t>
      </w:r>
      <w:r w:rsidRPr="00C65AAB">
        <w:rPr>
          <w:rFonts w:ascii="Times New Roman" w:eastAsia="Times New Roman" w:hAnsi="Times New Roman" w:cs="Times New Roman"/>
          <w:spacing w:val="11"/>
          <w:sz w:val="20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0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12"/>
          <w:sz w:val="20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0"/>
        </w:rPr>
        <w:t>учреждения</w:t>
      </w:r>
      <w:r w:rsidRPr="00C65AAB">
        <w:rPr>
          <w:rFonts w:ascii="Times New Roman" w:eastAsia="Times New Roman" w:hAnsi="Times New Roman" w:cs="Times New Roman"/>
          <w:spacing w:val="10"/>
          <w:sz w:val="20"/>
        </w:rPr>
        <w:t xml:space="preserve"> </w:t>
      </w:r>
      <w:proofErr w:type="spellStart"/>
      <w:r w:rsidRPr="00C65AAB">
        <w:rPr>
          <w:rFonts w:ascii="Times New Roman" w:eastAsia="Times New Roman" w:hAnsi="Times New Roman" w:cs="Times New Roman"/>
          <w:spacing w:val="-2"/>
          <w:sz w:val="20"/>
        </w:rPr>
        <w:t>Прокопьевского</w:t>
      </w:r>
      <w:proofErr w:type="spellEnd"/>
      <w:r w:rsidRPr="00C65AAB">
        <w:rPr>
          <w:rFonts w:ascii="Times New Roman" w:eastAsia="Times New Roman" w:hAnsi="Times New Roman" w:cs="Times New Roman"/>
          <w:spacing w:val="13"/>
          <w:sz w:val="20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0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12"/>
          <w:sz w:val="20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0"/>
        </w:rPr>
        <w:t xml:space="preserve">округа                                                                                               </w:t>
      </w:r>
    </w:p>
    <w:tbl>
      <w:tblPr>
        <w:tblpPr w:leftFromText="180" w:rightFromText="180" w:vertAnchor="text" w:tblpX="10787" w:tblpY="185"/>
        <w:tblW w:w="0" w:type="auto"/>
        <w:tblLook w:val="0000" w:firstRow="0" w:lastRow="0" w:firstColumn="0" w:lastColumn="0" w:noHBand="0" w:noVBand="0"/>
      </w:tblPr>
      <w:tblGrid>
        <w:gridCol w:w="2399"/>
      </w:tblGrid>
      <w:tr w:rsidR="005F40A0" w:rsidRPr="00C65AAB" w:rsidTr="00C12830">
        <w:trPr>
          <w:trHeight w:hRule="exact" w:val="454"/>
        </w:trPr>
        <w:tc>
          <w:tcPr>
            <w:tcW w:w="2399" w:type="dxa"/>
          </w:tcPr>
          <w:p w:rsidR="005F40A0" w:rsidRPr="00C65AAB" w:rsidRDefault="005F40A0" w:rsidP="00C128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u w:val="single"/>
              </w:rPr>
            </w:pPr>
          </w:p>
        </w:tc>
      </w:tr>
      <w:tr w:rsidR="005F40A0" w:rsidRPr="00C65AAB" w:rsidTr="00C12830">
        <w:trPr>
          <w:trHeight w:hRule="exact" w:val="454"/>
        </w:trPr>
        <w:tc>
          <w:tcPr>
            <w:tcW w:w="2399" w:type="dxa"/>
          </w:tcPr>
          <w:p w:rsidR="005F40A0" w:rsidRPr="00C65AAB" w:rsidRDefault="005F40A0" w:rsidP="00C128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по ОКУД</w:t>
            </w:r>
          </w:p>
        </w:tc>
      </w:tr>
      <w:tr w:rsidR="005F40A0" w:rsidRPr="00C65AAB" w:rsidTr="00C12830">
        <w:trPr>
          <w:trHeight w:hRule="exact" w:val="454"/>
        </w:trPr>
        <w:tc>
          <w:tcPr>
            <w:tcW w:w="2399" w:type="dxa"/>
          </w:tcPr>
          <w:p w:rsidR="005F40A0" w:rsidRPr="00C65AAB" w:rsidRDefault="005F40A0" w:rsidP="00C128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начала действия</w:t>
            </w:r>
          </w:p>
        </w:tc>
      </w:tr>
      <w:tr w:rsidR="005F40A0" w:rsidRPr="00C65AAB" w:rsidTr="00C12830">
        <w:trPr>
          <w:trHeight w:hRule="exact" w:val="454"/>
        </w:trPr>
        <w:tc>
          <w:tcPr>
            <w:tcW w:w="2399" w:type="dxa"/>
          </w:tcPr>
          <w:p w:rsidR="005F40A0" w:rsidRPr="00C65AAB" w:rsidRDefault="005F40A0" w:rsidP="00C128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окончания действия по</w:t>
            </w:r>
          </w:p>
        </w:tc>
      </w:tr>
      <w:tr w:rsidR="005F40A0" w:rsidRPr="00C65AAB" w:rsidTr="00C12830">
        <w:trPr>
          <w:trHeight w:hRule="exact" w:val="454"/>
        </w:trPr>
        <w:tc>
          <w:tcPr>
            <w:tcW w:w="2399" w:type="dxa"/>
          </w:tcPr>
          <w:p w:rsidR="005F40A0" w:rsidRPr="00C65AAB" w:rsidRDefault="005F40A0" w:rsidP="00C128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Сводному реестру</w:t>
            </w:r>
          </w:p>
        </w:tc>
      </w:tr>
      <w:tr w:rsidR="005F40A0" w:rsidRPr="00C65AAB" w:rsidTr="00C12830">
        <w:trPr>
          <w:trHeight w:hRule="exact" w:val="454"/>
        </w:trPr>
        <w:tc>
          <w:tcPr>
            <w:tcW w:w="2399" w:type="dxa"/>
          </w:tcPr>
          <w:p w:rsidR="005F40A0" w:rsidRPr="00C65AAB" w:rsidRDefault="005F40A0" w:rsidP="00C1283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5F40A0" w:rsidRPr="00C65AAB" w:rsidTr="00C12830">
        <w:trPr>
          <w:trHeight w:hRule="exact" w:val="454"/>
        </w:trPr>
        <w:tc>
          <w:tcPr>
            <w:tcW w:w="2399" w:type="dxa"/>
          </w:tcPr>
          <w:p w:rsidR="005F40A0" w:rsidRPr="00C65AAB" w:rsidRDefault="005F40A0" w:rsidP="00C12830">
            <w:pPr>
              <w:spacing w:after="200" w:line="276" w:lineRule="auto"/>
              <w:jc w:val="right"/>
              <w:rPr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5F40A0" w:rsidRPr="00C65AAB" w:rsidTr="00C12830">
        <w:trPr>
          <w:trHeight w:hRule="exact" w:val="454"/>
        </w:trPr>
        <w:tc>
          <w:tcPr>
            <w:tcW w:w="2399" w:type="dxa"/>
          </w:tcPr>
          <w:p w:rsidR="005F40A0" w:rsidRPr="00C65AAB" w:rsidRDefault="005F40A0" w:rsidP="00C12830">
            <w:pPr>
              <w:spacing w:after="200" w:line="276" w:lineRule="auto"/>
              <w:jc w:val="right"/>
              <w:rPr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5F40A0" w:rsidRPr="00C65AAB" w:rsidTr="00C12830">
        <w:trPr>
          <w:trHeight w:hRule="exact" w:val="454"/>
        </w:trPr>
        <w:tc>
          <w:tcPr>
            <w:tcW w:w="2399" w:type="dxa"/>
          </w:tcPr>
          <w:p w:rsidR="005F40A0" w:rsidRPr="00C65AAB" w:rsidRDefault="005F40A0" w:rsidP="00C12830">
            <w:pPr>
              <w:spacing w:after="200" w:line="276" w:lineRule="auto"/>
              <w:jc w:val="right"/>
              <w:rPr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5F40A0" w:rsidRPr="00C65AAB" w:rsidTr="00C12830">
        <w:trPr>
          <w:trHeight w:hRule="exact" w:val="454"/>
        </w:trPr>
        <w:tc>
          <w:tcPr>
            <w:tcW w:w="2399" w:type="dxa"/>
          </w:tcPr>
          <w:p w:rsidR="005F40A0" w:rsidRPr="00C65AAB" w:rsidRDefault="005F40A0" w:rsidP="00C12830">
            <w:pPr>
              <w:spacing w:after="200" w:line="276" w:lineRule="auto"/>
              <w:jc w:val="right"/>
              <w:rPr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5F40A0" w:rsidRPr="00C65AAB" w:rsidTr="00C12830">
        <w:trPr>
          <w:trHeight w:hRule="exact" w:val="454"/>
        </w:trPr>
        <w:tc>
          <w:tcPr>
            <w:tcW w:w="2399" w:type="dxa"/>
          </w:tcPr>
          <w:p w:rsidR="005F40A0" w:rsidRPr="00C65AAB" w:rsidRDefault="005F40A0" w:rsidP="00C12830">
            <w:pPr>
              <w:spacing w:after="200" w:line="276" w:lineRule="auto"/>
              <w:jc w:val="right"/>
              <w:rPr>
                <w:sz w:val="20"/>
                <w:szCs w:val="20"/>
              </w:rPr>
            </w:pPr>
          </w:p>
        </w:tc>
      </w:tr>
      <w:tr w:rsidR="005F40A0" w:rsidRPr="00C65AAB" w:rsidTr="00C12830">
        <w:trPr>
          <w:trHeight w:hRule="exact" w:val="454"/>
        </w:trPr>
        <w:tc>
          <w:tcPr>
            <w:tcW w:w="2399" w:type="dxa"/>
          </w:tcPr>
          <w:p w:rsidR="005F40A0" w:rsidRPr="00C65AAB" w:rsidRDefault="005F40A0" w:rsidP="00C12830">
            <w:pPr>
              <w:spacing w:after="200" w:line="276" w:lineRule="auto"/>
              <w:jc w:val="right"/>
              <w:rPr>
                <w:sz w:val="20"/>
                <w:szCs w:val="20"/>
              </w:rPr>
            </w:pPr>
          </w:p>
        </w:tc>
      </w:tr>
    </w:tbl>
    <w:p w:rsidR="005F40A0" w:rsidRPr="00C65AAB" w:rsidRDefault="005F40A0" w:rsidP="005F40A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C65AAB">
        <w:rPr>
          <w:rFonts w:ascii="Times New Roman" w:eastAsia="Times New Roman" w:hAnsi="Times New Roman" w:cs="Times New Roman"/>
          <w:b/>
          <w:sz w:val="28"/>
          <w:u w:val="single"/>
        </w:rPr>
        <w:t>Муниципальное</w:t>
      </w:r>
      <w:r w:rsidRPr="00C65AAB">
        <w:rPr>
          <w:rFonts w:ascii="Times New Roman" w:eastAsia="Times New Roman" w:hAnsi="Times New Roman" w:cs="Times New Roman"/>
          <w:b/>
          <w:spacing w:val="-14"/>
          <w:sz w:val="28"/>
          <w:u w:val="single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8"/>
          <w:u w:val="single"/>
        </w:rPr>
        <w:t>бюджетное</w:t>
      </w:r>
      <w:r w:rsidRPr="00C65AAB">
        <w:rPr>
          <w:rFonts w:ascii="Times New Roman" w:eastAsia="Times New Roman" w:hAnsi="Times New Roman" w:cs="Times New Roman"/>
          <w:b/>
          <w:spacing w:val="-10"/>
          <w:sz w:val="28"/>
          <w:u w:val="single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8"/>
          <w:u w:val="single"/>
        </w:rPr>
        <w:t>общеобразовательное</w:t>
      </w:r>
      <w:r w:rsidRPr="00C65AAB">
        <w:rPr>
          <w:rFonts w:ascii="Times New Roman" w:eastAsia="Times New Roman" w:hAnsi="Times New Roman" w:cs="Times New Roman"/>
          <w:b/>
          <w:spacing w:val="-12"/>
          <w:sz w:val="28"/>
          <w:u w:val="single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pacing w:val="-2"/>
          <w:sz w:val="28"/>
          <w:u w:val="single"/>
        </w:rPr>
        <w:t>учреждение</w:t>
      </w:r>
    </w:p>
    <w:p w:rsidR="005F40A0" w:rsidRPr="00C65AAB" w:rsidRDefault="005F40A0" w:rsidP="005F40A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>«</w:t>
      </w:r>
      <w:proofErr w:type="spellStart"/>
      <w:r w:rsidR="00676503">
        <w:rPr>
          <w:rFonts w:ascii="Times New Roman" w:eastAsia="Times New Roman" w:hAnsi="Times New Roman" w:cs="Times New Roman"/>
          <w:b/>
          <w:sz w:val="28"/>
          <w:u w:val="single"/>
        </w:rPr>
        <w:t>Новосафоновская</w:t>
      </w:r>
      <w:proofErr w:type="spellEnd"/>
      <w:r>
        <w:rPr>
          <w:rFonts w:ascii="Times New Roman" w:eastAsia="Times New Roman" w:hAnsi="Times New Roman" w:cs="Times New Roman"/>
          <w:b/>
          <w:sz w:val="28"/>
          <w:u w:val="single"/>
        </w:rPr>
        <w:t xml:space="preserve"> средняя общеобразовательная школа</w:t>
      </w:r>
      <w:r w:rsidRPr="00C65AAB">
        <w:rPr>
          <w:rFonts w:ascii="Times New Roman" w:eastAsia="Times New Roman" w:hAnsi="Times New Roman" w:cs="Times New Roman"/>
          <w:b/>
          <w:spacing w:val="-2"/>
          <w:sz w:val="28"/>
          <w:u w:val="single"/>
        </w:rPr>
        <w:t>»</w:t>
      </w:r>
    </w:p>
    <w:p w:rsidR="005F40A0" w:rsidRPr="00C65AAB" w:rsidRDefault="005F40A0" w:rsidP="005F40A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                                                                                                                         </w:t>
      </w:r>
    </w:p>
    <w:p w:rsidR="005F40A0" w:rsidRPr="00C65AAB" w:rsidRDefault="005F40A0" w:rsidP="005F40A0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>Вид</w:t>
      </w:r>
      <w:r w:rsidRPr="00C65AAB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>деятельности</w:t>
      </w:r>
      <w:r w:rsidRPr="00C65AAB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>учреждения</w:t>
      </w:r>
      <w:r w:rsidRPr="00C65AAB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>Прокопьевского</w:t>
      </w:r>
      <w:proofErr w:type="spellEnd"/>
      <w:r w:rsidRPr="00C65AAB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округа                         </w:t>
      </w:r>
    </w:p>
    <w:p w:rsidR="005F40A0" w:rsidRPr="00C65AAB" w:rsidRDefault="005F40A0" w:rsidP="005F40A0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Образование</w:t>
      </w:r>
      <w:r w:rsidRPr="00C65AAB">
        <w:rPr>
          <w:rFonts w:ascii="Times New Roman" w:eastAsia="Times New Roman" w:hAnsi="Times New Roman" w:cs="Times New Roman"/>
          <w:b/>
          <w:spacing w:val="-13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начальное</w:t>
      </w:r>
      <w:r w:rsidRPr="00C65AA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общее                                                                                                                                    </w:t>
      </w:r>
    </w:p>
    <w:p w:rsidR="005F40A0" w:rsidRPr="00C65AAB" w:rsidRDefault="005F40A0" w:rsidP="005F40A0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Образование основное общее                                                                                                                            </w:t>
      </w:r>
    </w:p>
    <w:p w:rsidR="005F40A0" w:rsidRPr="00C65AAB" w:rsidRDefault="005F40A0" w:rsidP="005F40A0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Образование среднее общее</w:t>
      </w:r>
    </w:p>
    <w:p w:rsidR="005F40A0" w:rsidRPr="00C65AAB" w:rsidRDefault="005F40A0" w:rsidP="005F40A0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Образование</w:t>
      </w:r>
      <w:r w:rsidRPr="00C65AAB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дополнительное</w:t>
      </w:r>
      <w:r w:rsidRPr="00C65AAB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детей</w:t>
      </w:r>
      <w:r w:rsidRPr="00C65AA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C65AAB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 xml:space="preserve">взрослых                                                                                                          </w:t>
      </w:r>
    </w:p>
    <w:p w:rsidR="005F40A0" w:rsidRPr="00C65AAB" w:rsidRDefault="005F40A0" w:rsidP="005F40A0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920E4C" wp14:editId="4C3B4703">
                <wp:simplePos x="0" y="0"/>
                <wp:positionH relativeFrom="column">
                  <wp:posOffset>2924</wp:posOffset>
                </wp:positionH>
                <wp:positionV relativeFrom="paragraph">
                  <wp:posOffset>174743</wp:posOffset>
                </wp:positionV>
                <wp:extent cx="5834720" cy="0"/>
                <wp:effectExtent l="0" t="0" r="1397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3472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1F36C5" id="Прямая соединительная линия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5pt,13.75pt" to="459.7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" strokecolor="windowText" strokeweight=".5pt">
                <v:stroke joinstyle="miter"/>
              </v:line>
            </w:pict>
          </mc:Fallback>
        </mc:AlternateConten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Организация</w:t>
      </w:r>
      <w:r w:rsidRPr="00C65AAB">
        <w:rPr>
          <w:rFonts w:ascii="Times New Roman" w:eastAsia="Times New Roman" w:hAnsi="Times New Roman" w:cs="Times New Roman"/>
          <w:b/>
          <w:spacing w:val="-13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питания</w:t>
      </w:r>
      <w:r w:rsidRPr="00C65AA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 xml:space="preserve">обучающихся                                                                                                                                        </w:t>
      </w:r>
    </w:p>
    <w:p w:rsidR="005F40A0" w:rsidRDefault="005F40A0" w:rsidP="005F40A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</w:t>
      </w:r>
    </w:p>
    <w:p w:rsidR="005F40A0" w:rsidRDefault="005F40A0" w:rsidP="005F40A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F40A0" w:rsidRDefault="005F40A0" w:rsidP="005F40A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F40A0" w:rsidRPr="00C65AAB" w:rsidRDefault="005F40A0" w:rsidP="005F40A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</w:t>
      </w:r>
    </w:p>
    <w:p w:rsidR="005F40A0" w:rsidRPr="00C65AAB" w:rsidRDefault="005F40A0" w:rsidP="005F40A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Вид</w:t>
      </w:r>
      <w:r w:rsidRPr="00C65AA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z w:val="24"/>
          <w:szCs w:val="24"/>
        </w:rPr>
        <w:t>учреждения</w:t>
      </w:r>
      <w:r w:rsidRPr="00C65AA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proofErr w:type="spellStart"/>
      <w:r w:rsidRPr="00C65AAB">
        <w:rPr>
          <w:rFonts w:ascii="Times New Roman" w:eastAsia="Times New Roman" w:hAnsi="Times New Roman" w:cs="Times New Roman"/>
          <w:sz w:val="24"/>
          <w:szCs w:val="24"/>
        </w:rPr>
        <w:t>Прокопьевского</w:t>
      </w:r>
      <w:proofErr w:type="spellEnd"/>
      <w:r w:rsidRPr="00C65AAB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>округа</w:t>
      </w:r>
    </w:p>
    <w:p w:rsidR="005F40A0" w:rsidRPr="00C65AAB" w:rsidRDefault="005F40A0" w:rsidP="005F40A0">
      <w:pPr>
        <w:widowControl w:val="0"/>
        <w:tabs>
          <w:tab w:val="left" w:pos="885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2009EC" wp14:editId="7D294F50">
                <wp:simplePos x="0" y="0"/>
                <wp:positionH relativeFrom="column">
                  <wp:posOffset>810998</wp:posOffset>
                </wp:positionH>
                <wp:positionV relativeFrom="paragraph">
                  <wp:posOffset>164568</wp:posOffset>
                </wp:positionV>
                <wp:extent cx="5103495" cy="0"/>
                <wp:effectExtent l="0" t="0" r="2095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0349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8E1C35" id="Прямая соединительная линия 7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3.85pt,12.95pt" to="465.7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Pr="00C65A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бюджетное</w:t>
      </w:r>
      <w:r w:rsidRPr="00C65AAB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pacing w:val="42"/>
          <w:sz w:val="24"/>
          <w:szCs w:val="24"/>
          <w:u w:val="single"/>
        </w:rPr>
        <w:t xml:space="preserve">                                                                                                                   </w:t>
      </w:r>
    </w:p>
    <w:p w:rsidR="005F40A0" w:rsidRPr="00C65AAB" w:rsidRDefault="005F40A0" w:rsidP="005F40A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>(указывается</w:t>
      </w:r>
      <w:r w:rsidRPr="00C65AAB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C65AAB">
        <w:rPr>
          <w:rFonts w:ascii="Times New Roman" w:eastAsia="Times New Roman" w:hAnsi="Times New Roman" w:cs="Times New Roman"/>
          <w:sz w:val="20"/>
          <w:szCs w:val="20"/>
        </w:rPr>
        <w:t>вид</w:t>
      </w:r>
      <w:r w:rsidRPr="00C65AAB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C65AAB">
        <w:rPr>
          <w:rFonts w:ascii="Times New Roman" w:eastAsia="Times New Roman" w:hAnsi="Times New Roman" w:cs="Times New Roman"/>
          <w:sz w:val="20"/>
          <w:szCs w:val="20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C65AAB">
        <w:rPr>
          <w:rFonts w:ascii="Times New Roman" w:eastAsia="Times New Roman" w:hAnsi="Times New Roman" w:cs="Times New Roman"/>
          <w:sz w:val="20"/>
          <w:szCs w:val="20"/>
        </w:rPr>
        <w:t>учреждения</w:t>
      </w:r>
      <w:r w:rsidRPr="00C65AAB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Pr="00C65AAB">
        <w:rPr>
          <w:rFonts w:ascii="Times New Roman" w:eastAsia="Times New Roman" w:hAnsi="Times New Roman" w:cs="Times New Roman"/>
          <w:sz w:val="20"/>
          <w:szCs w:val="20"/>
        </w:rPr>
        <w:t>Прокопьевского</w:t>
      </w:r>
      <w:proofErr w:type="spellEnd"/>
      <w:r w:rsidRPr="00C65AAB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C65AAB">
        <w:rPr>
          <w:rFonts w:ascii="Times New Roman" w:eastAsia="Times New Roman" w:hAnsi="Times New Roman" w:cs="Times New Roman"/>
          <w:sz w:val="20"/>
          <w:szCs w:val="20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Pr="00C65AAB">
        <w:rPr>
          <w:rFonts w:ascii="Times New Roman" w:eastAsia="Times New Roman" w:hAnsi="Times New Roman" w:cs="Times New Roman"/>
          <w:sz w:val="20"/>
          <w:szCs w:val="20"/>
        </w:rPr>
        <w:t>округа</w:t>
      </w:r>
      <w:r w:rsidRPr="00C65AAB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C65AAB">
        <w:rPr>
          <w:rFonts w:ascii="Times New Roman" w:eastAsia="Times New Roman" w:hAnsi="Times New Roman" w:cs="Times New Roman"/>
          <w:sz w:val="20"/>
          <w:szCs w:val="20"/>
        </w:rPr>
        <w:t>из</w:t>
      </w:r>
      <w:r w:rsidRPr="00C65AAB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общероссийского </w:t>
      </w:r>
    </w:p>
    <w:p w:rsidR="005F40A0" w:rsidRPr="00C65AAB" w:rsidRDefault="005F40A0" w:rsidP="005F40A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базового перечня или регионального перечня)</w:t>
      </w:r>
    </w:p>
    <w:p w:rsidR="005F40A0" w:rsidRPr="00C65AAB" w:rsidRDefault="005F40A0" w:rsidP="005F40A0">
      <w:pPr>
        <w:widowControl w:val="0"/>
        <w:autoSpaceDE w:val="0"/>
        <w:autoSpaceDN w:val="0"/>
        <w:spacing w:before="1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F40A0" w:rsidRPr="00C65AAB" w:rsidRDefault="005F40A0" w:rsidP="005F40A0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F40A0" w:rsidRPr="00C65AAB" w:rsidRDefault="005F40A0" w:rsidP="005F40A0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</w:t>
      </w:r>
    </w:p>
    <w:p w:rsidR="005F40A0" w:rsidRPr="00C65AAB" w:rsidRDefault="005F40A0" w:rsidP="005F40A0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F40A0" w:rsidRPr="00C65AAB" w:rsidRDefault="005F40A0" w:rsidP="005F40A0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Часть 1. Сведения об оказываемых муниципальных услугах</w:t>
      </w:r>
    </w:p>
    <w:p w:rsidR="005F40A0" w:rsidRPr="00C65AAB" w:rsidRDefault="005F40A0" w:rsidP="005F40A0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 xml:space="preserve">РАЗДЕЛ </w:t>
      </w:r>
      <w:r w:rsidRPr="00C65A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1___</w:t>
      </w:r>
    </w:p>
    <w:tbl>
      <w:tblPr>
        <w:tblpPr w:leftFromText="180" w:rightFromText="180" w:vertAnchor="text" w:horzAnchor="margin" w:tblpXSpec="right" w:tblpY="4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5F40A0" w:rsidRPr="00C65AAB" w:rsidTr="00C12830">
        <w:trPr>
          <w:trHeight w:val="2461"/>
        </w:trPr>
        <w:tc>
          <w:tcPr>
            <w:tcW w:w="1139" w:type="dxa"/>
          </w:tcPr>
          <w:p w:rsidR="005F40A0" w:rsidRPr="00C65AAB" w:rsidRDefault="005F40A0" w:rsidP="00C12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34.787.0</w:t>
            </w:r>
          </w:p>
        </w:tc>
      </w:tr>
    </w:tbl>
    <w:p w:rsidR="005F40A0" w:rsidRPr="00C65AAB" w:rsidRDefault="005F40A0" w:rsidP="005F4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152" w:tblpY="45"/>
        <w:tblW w:w="0" w:type="auto"/>
        <w:tblLook w:val="0000" w:firstRow="0" w:lastRow="0" w:firstColumn="0" w:lastColumn="0" w:noHBand="0" w:noVBand="0"/>
      </w:tblPr>
      <w:tblGrid>
        <w:gridCol w:w="2900"/>
      </w:tblGrid>
      <w:tr w:rsidR="005F40A0" w:rsidRPr="00C65AAB" w:rsidTr="00C12830">
        <w:trPr>
          <w:trHeight w:val="2411"/>
        </w:trPr>
        <w:tc>
          <w:tcPr>
            <w:tcW w:w="2900" w:type="dxa"/>
          </w:tcPr>
          <w:p w:rsidR="005F40A0" w:rsidRPr="00C65AAB" w:rsidRDefault="005F40A0" w:rsidP="00C12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p w:rsidR="005F40A0" w:rsidRPr="00C65AAB" w:rsidRDefault="005F40A0" w:rsidP="005F40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Реализация основных общеобразовательных программ начального общего образования</w:t>
      </w:r>
    </w:p>
    <w:p w:rsidR="005F40A0" w:rsidRPr="00C65AAB" w:rsidRDefault="005F40A0" w:rsidP="005F4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5F40A0" w:rsidRPr="00C65AAB" w:rsidRDefault="005F40A0" w:rsidP="005F40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5F40A0" w:rsidRPr="00C65AAB" w:rsidRDefault="005F40A0" w:rsidP="005F40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5F40A0" w:rsidRPr="00C65AAB" w:rsidRDefault="005F40A0" w:rsidP="005F40A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F40A0" w:rsidRPr="00C65AAB" w:rsidRDefault="005F40A0" w:rsidP="005F40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5F40A0" w:rsidRPr="00C65AAB" w:rsidRDefault="005F40A0" w:rsidP="005F40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5AAB">
        <w:rPr>
          <w:rFonts w:ascii="Times New Roman" w:hAnsi="Times New Roman" w:cs="Times New Roman"/>
          <w:b/>
          <w:sz w:val="24"/>
          <w:szCs w:val="24"/>
        </w:rPr>
        <w:t xml:space="preserve">Число обучающихся (человек), процент (%)                                                        </w:t>
      </w:r>
      <w:r w:rsidR="00676503">
        <w:rPr>
          <w:rFonts w:ascii="Times New Roman" w:hAnsi="Times New Roman" w:cs="Times New Roman"/>
          <w:b/>
          <w:sz w:val="24"/>
          <w:szCs w:val="24"/>
        </w:rPr>
        <w:t>182 (40</w:t>
      </w:r>
      <w:r w:rsidRPr="00C65AAB">
        <w:rPr>
          <w:rFonts w:ascii="Times New Roman" w:hAnsi="Times New Roman" w:cs="Times New Roman"/>
          <w:b/>
          <w:sz w:val="24"/>
          <w:szCs w:val="24"/>
        </w:rPr>
        <w:t>%)</w:t>
      </w: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7"/>
        <w:gridCol w:w="1864"/>
        <w:gridCol w:w="1559"/>
        <w:gridCol w:w="1560"/>
        <w:gridCol w:w="2095"/>
        <w:gridCol w:w="1560"/>
        <w:gridCol w:w="567"/>
        <w:gridCol w:w="1516"/>
        <w:gridCol w:w="1156"/>
        <w:gridCol w:w="1156"/>
      </w:tblGrid>
      <w:tr w:rsidR="005F40A0" w:rsidRPr="00C65AAB" w:rsidTr="00C12830">
        <w:tc>
          <w:tcPr>
            <w:tcW w:w="1526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77" w:type="dxa"/>
            <w:gridSpan w:val="2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256" w:type="dxa"/>
            <w:gridSpan w:val="3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5F40A0" w:rsidRPr="00C65AAB" w:rsidTr="00C12830">
        <w:tc>
          <w:tcPr>
            <w:tcW w:w="1526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5F40A0" w:rsidRPr="00C65AAB" w:rsidTr="00C12830">
        <w:tc>
          <w:tcPr>
            <w:tcW w:w="1526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0A0" w:rsidRPr="00C65AAB" w:rsidTr="00C12830">
        <w:tc>
          <w:tcPr>
            <w:tcW w:w="1526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F40A0" w:rsidRPr="00C65AAB" w:rsidTr="00C12830">
        <w:tc>
          <w:tcPr>
            <w:tcW w:w="1526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А81АЭ92001</w:t>
            </w:r>
          </w:p>
        </w:tc>
        <w:tc>
          <w:tcPr>
            <w:tcW w:w="189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158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F40A0" w:rsidRPr="00C65AAB" w:rsidTr="00C12830">
        <w:tc>
          <w:tcPr>
            <w:tcW w:w="1526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А81АЮ16001</w:t>
            </w:r>
          </w:p>
        </w:tc>
        <w:tc>
          <w:tcPr>
            <w:tcW w:w="189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Проходящие обучение по состоянию здоровья на дому</w:t>
            </w:r>
          </w:p>
        </w:tc>
        <w:tc>
          <w:tcPr>
            <w:tcW w:w="158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158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5F40A0" w:rsidRPr="00C65AAB" w:rsidRDefault="00676503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5F40A0" w:rsidRPr="00C65AAB" w:rsidRDefault="00676503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5F40A0" w:rsidRPr="00C65AAB" w:rsidRDefault="00676503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Допустимые (возможные)отклонения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C65AAB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74"/>
        <w:gridCol w:w="1571"/>
        <w:gridCol w:w="1572"/>
        <w:gridCol w:w="2006"/>
        <w:gridCol w:w="1572"/>
        <w:gridCol w:w="569"/>
        <w:gridCol w:w="1544"/>
        <w:gridCol w:w="1163"/>
        <w:gridCol w:w="1163"/>
      </w:tblGrid>
      <w:tr w:rsidR="005F40A0" w:rsidRPr="00C65AAB" w:rsidTr="00C12830">
        <w:tc>
          <w:tcPr>
            <w:tcW w:w="1526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3177" w:type="dxa"/>
            <w:gridSpan w:val="2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4256" w:type="dxa"/>
            <w:gridSpan w:val="3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5F40A0" w:rsidRPr="00C65AAB" w:rsidTr="00C12830">
        <w:tc>
          <w:tcPr>
            <w:tcW w:w="1526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5F40A0" w:rsidRPr="00C65AAB" w:rsidTr="00C12830">
        <w:tc>
          <w:tcPr>
            <w:tcW w:w="1526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0A0" w:rsidRPr="00C65AAB" w:rsidTr="00C12830">
        <w:tc>
          <w:tcPr>
            <w:tcW w:w="1526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F40A0" w:rsidRPr="00C65AAB" w:rsidTr="00C12830">
        <w:tc>
          <w:tcPr>
            <w:tcW w:w="1526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А81АЭ92001</w:t>
            </w:r>
          </w:p>
        </w:tc>
        <w:tc>
          <w:tcPr>
            <w:tcW w:w="189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5F40A0" w:rsidRPr="00C65AAB" w:rsidRDefault="00676503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74" w:type="dxa"/>
            <w:vAlign w:val="center"/>
          </w:tcPr>
          <w:p w:rsidR="005F40A0" w:rsidRPr="00C65AAB" w:rsidRDefault="00676503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74" w:type="dxa"/>
            <w:vAlign w:val="center"/>
          </w:tcPr>
          <w:p w:rsidR="005F40A0" w:rsidRPr="00C65AAB" w:rsidRDefault="00676503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</w:tr>
      <w:tr w:rsidR="005F40A0" w:rsidRPr="00C65AAB" w:rsidTr="00C12830">
        <w:tc>
          <w:tcPr>
            <w:tcW w:w="1526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А24АЮ16001</w:t>
            </w:r>
          </w:p>
        </w:tc>
        <w:tc>
          <w:tcPr>
            <w:tcW w:w="189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Проходящие обучение по состоянию здоровья на дому</w:t>
            </w:r>
          </w:p>
        </w:tc>
        <w:tc>
          <w:tcPr>
            <w:tcW w:w="158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5F40A0" w:rsidRPr="00C65AAB" w:rsidRDefault="00676503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5F40A0" w:rsidRPr="00C65AAB" w:rsidRDefault="00676503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5F40A0" w:rsidRPr="00C65AAB" w:rsidRDefault="00676503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5F40A0" w:rsidRPr="00C65AAB" w:rsidTr="00C12830">
        <w:tc>
          <w:tcPr>
            <w:tcW w:w="8871" w:type="dxa"/>
            <w:gridSpan w:val="3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5F40A0" w:rsidRPr="00C65AAB" w:rsidTr="00C12830"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5F40A0" w:rsidRPr="00C65AAB" w:rsidTr="00C12830"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F40A0" w:rsidRPr="00C65AAB" w:rsidTr="00C12830">
        <w:tc>
          <w:tcPr>
            <w:tcW w:w="2957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5F40A0" w:rsidRPr="00C65AAB" w:rsidTr="00C12830">
        <w:tc>
          <w:tcPr>
            <w:tcW w:w="14786" w:type="dxa"/>
            <w:gridSpan w:val="5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5F40A0" w:rsidRPr="00C65AAB" w:rsidTr="00C12830"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5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5F40A0" w:rsidRPr="00C65AAB" w:rsidTr="00C12830"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F40A0" w:rsidRPr="00C65AAB" w:rsidTr="00C12830"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5. Порядок оказания муниципальной услуги</w:t>
      </w: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муниципальной услуги</w:t>
      </w:r>
    </w:p>
    <w:p w:rsidR="005F40A0" w:rsidRPr="00C65AAB" w:rsidRDefault="005F40A0" w:rsidP="005F40A0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5F40A0" w:rsidRPr="00C65AAB" w:rsidRDefault="005F40A0" w:rsidP="005F40A0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5F40A0" w:rsidRPr="00C65AAB" w:rsidRDefault="005F40A0" w:rsidP="005F40A0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24.06.1999г. №120-ФЗ «Об основах системы профилактики безнадзорности и правонарушений несовершеннолетних» (изменения от 29.05.2024 №108-ФЗ);</w:t>
      </w:r>
    </w:p>
    <w:p w:rsidR="005F40A0" w:rsidRPr="00C65AAB" w:rsidRDefault="005F40A0" w:rsidP="005F40A0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РФ от 22 марта 2021г. N 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(изменения: приказ Министерства просвещения от 29.09.2023 №731);</w:t>
      </w:r>
    </w:p>
    <w:p w:rsidR="005F40A0" w:rsidRPr="00C65AAB" w:rsidRDefault="005F40A0" w:rsidP="005F40A0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РФ от 31 мая 2021 г. № 286 «Об утверждении федерального государственного образовательного стандарта начального общего образования» (изменения: приказ от 22.01.2024 №31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начального общего образования и основного общего образования);</w:t>
      </w:r>
    </w:p>
    <w:p w:rsidR="005F40A0" w:rsidRPr="00C65AAB" w:rsidRDefault="005F40A0" w:rsidP="005F40A0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Российской Федерации от 18.05.2023 № 372 «Об утверждении федеральной образовательной программы начального общего образования» (изменения: приказ министерства просвещения от 19.03.2024 №171 о внесении изменений в некоторые приказы Министерства просвещения РФ, касающиеся федерального государственного образовательного стандарта начального общего, основного общего и среднего общего образования.</w:t>
      </w:r>
    </w:p>
    <w:p w:rsidR="005F40A0" w:rsidRPr="00C65AAB" w:rsidRDefault="005F40A0" w:rsidP="005F40A0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8"/>
        <w:gridCol w:w="4853"/>
        <w:gridCol w:w="4849"/>
      </w:tblGrid>
      <w:tr w:rsidR="005F40A0" w:rsidRPr="00C65AAB" w:rsidTr="00C12830">
        <w:tc>
          <w:tcPr>
            <w:tcW w:w="492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F40A0" w:rsidRPr="00C65AAB" w:rsidTr="00C12830">
        <w:tc>
          <w:tcPr>
            <w:tcW w:w="492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F40A0" w:rsidRPr="00C65AAB" w:rsidTr="00C12830">
        <w:tc>
          <w:tcPr>
            <w:tcW w:w="4928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5F40A0" w:rsidRPr="00C65AAB" w:rsidTr="00C12830">
        <w:tc>
          <w:tcPr>
            <w:tcW w:w="4928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Размещение информации на официальном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5F40A0" w:rsidRPr="00C65AAB" w:rsidTr="00C12830">
        <w:tc>
          <w:tcPr>
            <w:tcW w:w="4928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5F40A0" w:rsidRPr="00C65AAB" w:rsidTr="00C12830">
        <w:tc>
          <w:tcPr>
            <w:tcW w:w="4928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позднее пяти рабочих дней, следующих за днем принятия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документов или внесения изменений в документы</w:t>
            </w:r>
          </w:p>
        </w:tc>
      </w:tr>
    </w:tbl>
    <w:p w:rsidR="005F40A0" w:rsidRPr="00C65AAB" w:rsidRDefault="005F40A0" w:rsidP="005F40A0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РАЗДЕЛ </w:t>
      </w:r>
      <w:r w:rsidRPr="00C65A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2___</w:t>
      </w:r>
    </w:p>
    <w:p w:rsidR="005F40A0" w:rsidRPr="00C65AAB" w:rsidRDefault="005F40A0" w:rsidP="005F4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118" w:tblpY="90"/>
        <w:tblW w:w="0" w:type="auto"/>
        <w:tblLook w:val="0000" w:firstRow="0" w:lastRow="0" w:firstColumn="0" w:lastColumn="0" w:noHBand="0" w:noVBand="0"/>
      </w:tblPr>
      <w:tblGrid>
        <w:gridCol w:w="2900"/>
      </w:tblGrid>
      <w:tr w:rsidR="005F40A0" w:rsidRPr="00C65AAB" w:rsidTr="00C12830">
        <w:trPr>
          <w:trHeight w:val="2411"/>
        </w:trPr>
        <w:tc>
          <w:tcPr>
            <w:tcW w:w="2900" w:type="dxa"/>
          </w:tcPr>
          <w:p w:rsidR="005F40A0" w:rsidRPr="00C65AAB" w:rsidRDefault="005F40A0" w:rsidP="00C12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tbl>
      <w:tblPr>
        <w:tblpPr w:leftFromText="180" w:rightFromText="180" w:vertAnchor="text" w:horzAnchor="margin" w:tblpXSpec="right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6"/>
      </w:tblGrid>
      <w:tr w:rsidR="005F40A0" w:rsidRPr="00C65AAB" w:rsidTr="00C12830">
        <w:trPr>
          <w:trHeight w:val="2461"/>
        </w:trPr>
        <w:tc>
          <w:tcPr>
            <w:tcW w:w="1176" w:type="dxa"/>
          </w:tcPr>
          <w:p w:rsidR="005F40A0" w:rsidRPr="00C65AAB" w:rsidRDefault="005F40A0" w:rsidP="00C12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35.791</w:t>
            </w: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.00</w:t>
            </w:r>
          </w:p>
        </w:tc>
      </w:tr>
    </w:tbl>
    <w:p w:rsidR="005F40A0" w:rsidRPr="00C65AAB" w:rsidRDefault="005F40A0" w:rsidP="005F40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Реализация основных общеобразовательных программ основного общего образования</w:t>
      </w:r>
    </w:p>
    <w:p w:rsidR="005F40A0" w:rsidRPr="00C65AAB" w:rsidRDefault="005F40A0" w:rsidP="005F4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5F40A0" w:rsidRPr="00C65AAB" w:rsidRDefault="005F40A0" w:rsidP="005F40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5F40A0" w:rsidRPr="00C65AAB" w:rsidRDefault="005F40A0" w:rsidP="005F40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5F40A0" w:rsidRPr="00C65AAB" w:rsidRDefault="005F40A0" w:rsidP="005F40A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F40A0" w:rsidRPr="00C65AAB" w:rsidRDefault="005F40A0" w:rsidP="005F40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5F40A0" w:rsidRPr="00C65AAB" w:rsidRDefault="005F40A0" w:rsidP="005F40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5AAB">
        <w:rPr>
          <w:rFonts w:ascii="Times New Roman" w:hAnsi="Times New Roman" w:cs="Times New Roman"/>
          <w:b/>
          <w:sz w:val="24"/>
          <w:szCs w:val="24"/>
        </w:rPr>
        <w:t xml:space="preserve">Число обучающихся (человек), процент (%)                                                        </w:t>
      </w:r>
      <w:r w:rsidR="00676503">
        <w:rPr>
          <w:rFonts w:ascii="Times New Roman" w:hAnsi="Times New Roman" w:cs="Times New Roman"/>
          <w:b/>
          <w:sz w:val="24"/>
          <w:szCs w:val="24"/>
        </w:rPr>
        <w:t>232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6503">
        <w:rPr>
          <w:rFonts w:ascii="Times New Roman" w:hAnsi="Times New Roman" w:cs="Times New Roman"/>
          <w:b/>
          <w:sz w:val="24"/>
          <w:szCs w:val="24"/>
        </w:rPr>
        <w:t>(51</w:t>
      </w:r>
      <w:r w:rsidRPr="00C65AAB">
        <w:rPr>
          <w:rFonts w:ascii="Times New Roman" w:hAnsi="Times New Roman" w:cs="Times New Roman"/>
          <w:b/>
          <w:sz w:val="24"/>
          <w:szCs w:val="24"/>
        </w:rPr>
        <w:t>%)</w:t>
      </w: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7"/>
        <w:gridCol w:w="1864"/>
        <w:gridCol w:w="1559"/>
        <w:gridCol w:w="1560"/>
        <w:gridCol w:w="2095"/>
        <w:gridCol w:w="1560"/>
        <w:gridCol w:w="567"/>
        <w:gridCol w:w="1516"/>
        <w:gridCol w:w="1156"/>
        <w:gridCol w:w="1156"/>
      </w:tblGrid>
      <w:tr w:rsidR="005F40A0" w:rsidRPr="00C65AAB" w:rsidTr="00C12830">
        <w:tc>
          <w:tcPr>
            <w:tcW w:w="1527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6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19" w:type="dxa"/>
            <w:gridSpan w:val="2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222" w:type="dxa"/>
            <w:gridSpan w:val="3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828" w:type="dxa"/>
            <w:gridSpan w:val="3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5F40A0" w:rsidRPr="00C65AAB" w:rsidTr="00C12830">
        <w:tc>
          <w:tcPr>
            <w:tcW w:w="1527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4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27" w:type="dxa"/>
            <w:gridSpan w:val="2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16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56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56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5F40A0" w:rsidRPr="00C65AAB" w:rsidTr="00C12830">
        <w:tc>
          <w:tcPr>
            <w:tcW w:w="1527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4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16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0A0" w:rsidRPr="00C65AAB" w:rsidTr="00C12830">
        <w:tc>
          <w:tcPr>
            <w:tcW w:w="152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6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16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6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6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F40A0" w:rsidRPr="00C65AAB" w:rsidTr="00C12830">
        <w:tc>
          <w:tcPr>
            <w:tcW w:w="1527" w:type="dxa"/>
            <w:vMerge w:val="restart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802111О.99.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А96АЮ58001</w:t>
            </w:r>
          </w:p>
        </w:tc>
        <w:tc>
          <w:tcPr>
            <w:tcW w:w="1864" w:type="dxa"/>
            <w:vMerge w:val="restart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59" w:type="dxa"/>
            <w:vMerge w:val="restart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60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основного общего образования</w:t>
            </w:r>
          </w:p>
        </w:tc>
        <w:tc>
          <w:tcPr>
            <w:tcW w:w="1560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16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F40A0" w:rsidRPr="00C65AAB" w:rsidTr="00C12830">
        <w:tc>
          <w:tcPr>
            <w:tcW w:w="1527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4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Доля учащихся 9-х классов, получивших документ об основном общем образовании</w:t>
            </w:r>
          </w:p>
        </w:tc>
        <w:tc>
          <w:tcPr>
            <w:tcW w:w="1560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16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F40A0" w:rsidRPr="00C65AAB" w:rsidTr="00C12830">
        <w:tc>
          <w:tcPr>
            <w:tcW w:w="1527" w:type="dxa"/>
            <w:vMerge w:val="restart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802111О.99.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А96АЮ83001</w:t>
            </w:r>
          </w:p>
        </w:tc>
        <w:tc>
          <w:tcPr>
            <w:tcW w:w="1864" w:type="dxa"/>
            <w:vMerge w:val="restart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Проходящие обучение по состоянию здоровья на дому</w:t>
            </w:r>
          </w:p>
        </w:tc>
        <w:tc>
          <w:tcPr>
            <w:tcW w:w="1559" w:type="dxa"/>
            <w:vMerge w:val="restart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60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основного общего образования</w:t>
            </w:r>
          </w:p>
        </w:tc>
        <w:tc>
          <w:tcPr>
            <w:tcW w:w="1560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16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F40A0" w:rsidRPr="00C65AAB" w:rsidTr="00C12830">
        <w:tc>
          <w:tcPr>
            <w:tcW w:w="1527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4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Доля учащихся 9-х классов, получивших документ об основном общем образовании</w:t>
            </w:r>
          </w:p>
        </w:tc>
        <w:tc>
          <w:tcPr>
            <w:tcW w:w="1560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56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744</w:t>
            </w:r>
          </w:p>
        </w:tc>
        <w:tc>
          <w:tcPr>
            <w:tcW w:w="1516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1156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1156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</w:tr>
    </w:tbl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Допустимые (возможные)отклонения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C65AAB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74"/>
        <w:gridCol w:w="1571"/>
        <w:gridCol w:w="1572"/>
        <w:gridCol w:w="2006"/>
        <w:gridCol w:w="1572"/>
        <w:gridCol w:w="569"/>
        <w:gridCol w:w="1544"/>
        <w:gridCol w:w="1163"/>
        <w:gridCol w:w="1163"/>
      </w:tblGrid>
      <w:tr w:rsidR="005F40A0" w:rsidRPr="00C65AAB" w:rsidTr="00C12830">
        <w:tc>
          <w:tcPr>
            <w:tcW w:w="1526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3177" w:type="dxa"/>
            <w:gridSpan w:val="2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4256" w:type="dxa"/>
            <w:gridSpan w:val="3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5F40A0" w:rsidRPr="00C65AAB" w:rsidTr="00C12830">
        <w:tc>
          <w:tcPr>
            <w:tcW w:w="1526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5F40A0" w:rsidRPr="00C65AAB" w:rsidTr="00C12830">
        <w:tc>
          <w:tcPr>
            <w:tcW w:w="1526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0A0" w:rsidRPr="00C65AAB" w:rsidTr="00C12830">
        <w:tc>
          <w:tcPr>
            <w:tcW w:w="1526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F40A0" w:rsidRPr="00C65AAB" w:rsidTr="00C12830">
        <w:tc>
          <w:tcPr>
            <w:tcW w:w="1526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802111О.99.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А96АЮ58001</w:t>
            </w:r>
          </w:p>
        </w:tc>
        <w:tc>
          <w:tcPr>
            <w:tcW w:w="189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5F40A0" w:rsidRPr="00C65AAB" w:rsidRDefault="00676503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231</w:t>
            </w:r>
          </w:p>
        </w:tc>
        <w:tc>
          <w:tcPr>
            <w:tcW w:w="1174" w:type="dxa"/>
            <w:vAlign w:val="center"/>
          </w:tcPr>
          <w:p w:rsidR="005F40A0" w:rsidRPr="00C65AAB" w:rsidRDefault="00676503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231</w:t>
            </w:r>
          </w:p>
        </w:tc>
        <w:tc>
          <w:tcPr>
            <w:tcW w:w="1174" w:type="dxa"/>
            <w:vAlign w:val="center"/>
          </w:tcPr>
          <w:p w:rsidR="005F40A0" w:rsidRPr="00C65AAB" w:rsidRDefault="00676503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231</w:t>
            </w:r>
          </w:p>
        </w:tc>
      </w:tr>
      <w:tr w:rsidR="005F40A0" w:rsidRPr="00C65AAB" w:rsidTr="00C12830">
        <w:tc>
          <w:tcPr>
            <w:tcW w:w="1526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802111О.99.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А96АЮ83001</w:t>
            </w:r>
          </w:p>
        </w:tc>
        <w:tc>
          <w:tcPr>
            <w:tcW w:w="189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Проходящие обучение по состоянию здоровья на дому</w:t>
            </w:r>
          </w:p>
        </w:tc>
        <w:tc>
          <w:tcPr>
            <w:tcW w:w="158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5F40A0" w:rsidRPr="00C65AAB" w:rsidRDefault="005F40A0" w:rsidP="005F40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5F40A0" w:rsidRPr="00C65AAB" w:rsidTr="00C12830">
        <w:tc>
          <w:tcPr>
            <w:tcW w:w="8871" w:type="dxa"/>
            <w:gridSpan w:val="3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5F40A0" w:rsidRPr="00C65AAB" w:rsidTr="00C12830"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5F40A0" w:rsidRPr="00C65AAB" w:rsidTr="00C12830">
        <w:trPr>
          <w:trHeight w:val="296"/>
        </w:trPr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F40A0" w:rsidRPr="00C65AAB" w:rsidTr="00C12830">
        <w:tc>
          <w:tcPr>
            <w:tcW w:w="2957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5F40A0" w:rsidRPr="00C65AAB" w:rsidTr="00C12830">
        <w:tc>
          <w:tcPr>
            <w:tcW w:w="14786" w:type="dxa"/>
            <w:gridSpan w:val="5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5F40A0" w:rsidRPr="00C65AAB" w:rsidTr="00C12830"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5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5F40A0" w:rsidRPr="00C65AAB" w:rsidTr="00C12830"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F40A0" w:rsidRPr="00C65AAB" w:rsidTr="00C12830"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 Порядок оказания муниципальной услуги</w:t>
      </w: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муниципальной услуги</w:t>
      </w: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24.06.1999г. №120-ФЗ «Об основах системы профилактики безнадзорности и правонарушений несовершеннолетних» (изменения от 29.05.2024 №108-ФЗ);</w:t>
      </w: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РФ от 22 марта 2021г. N 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(изменения: приказ Министерства просвещения от 29.09.2023 №731);</w:t>
      </w: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образования и науки Российской Федерации от 17.12.2010 N 1897 «Об утверждении федерального государственного стандарта основного общего образования» (изменения: приказ от 22.01.2024 №31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начального общего образования и основного общего образования);</w:t>
      </w: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РФ от 31 мая 2021 г. № 287 «Об утверждении федерального государственного образовательного стандарта основного общего образования» (изменения: приказ от 22.01.2024 №31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начального общего образования и основного общего образования);</w:t>
      </w: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Российской Федерации № 568 от 18.07.2022 «О внесении изменений в федеральный государственный образовательный стандарт основного общего образования» (изменения: приказ от 22.01.2024 №31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начального общего образования и основного общего образования);</w:t>
      </w: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- Приказ Министерства просвещения Российской Федерации от 18.05.2023 № 370 «Об утверждении федеральной образовательной программы основного общего образования» (изменения: приказ министерства просвещения от 19.03.2024 №171 о внесении изменений в </w:t>
      </w:r>
      <w:r w:rsidRPr="00C65AAB">
        <w:rPr>
          <w:rFonts w:ascii="Times New Roman" w:hAnsi="Times New Roman" w:cs="Times New Roman"/>
          <w:sz w:val="24"/>
          <w:szCs w:val="24"/>
        </w:rPr>
        <w:lastRenderedPageBreak/>
        <w:t>некоторые приказы Министерства просвещения РФ, касающиеся федерального государственного образовательного стандарта начального общего, основного общего и среднего общего образования).</w:t>
      </w:r>
    </w:p>
    <w:p w:rsidR="005F40A0" w:rsidRPr="00C65AAB" w:rsidRDefault="005F40A0" w:rsidP="005F40A0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8"/>
        <w:gridCol w:w="4853"/>
        <w:gridCol w:w="4849"/>
      </w:tblGrid>
      <w:tr w:rsidR="005F40A0" w:rsidRPr="00C65AAB" w:rsidTr="00C12830">
        <w:tc>
          <w:tcPr>
            <w:tcW w:w="492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F40A0" w:rsidRPr="00C65AAB" w:rsidTr="00C12830">
        <w:tc>
          <w:tcPr>
            <w:tcW w:w="492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F40A0" w:rsidRPr="00C65AAB" w:rsidTr="00C12830">
        <w:tc>
          <w:tcPr>
            <w:tcW w:w="4928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5F40A0" w:rsidRPr="00C65AAB" w:rsidTr="00C12830">
        <w:tc>
          <w:tcPr>
            <w:tcW w:w="4928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5F40A0" w:rsidRPr="00C65AAB" w:rsidTr="00C12830">
        <w:tc>
          <w:tcPr>
            <w:tcW w:w="4928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5F40A0" w:rsidRPr="00C65AAB" w:rsidTr="00C12830">
        <w:tc>
          <w:tcPr>
            <w:tcW w:w="4928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позднее пяти рабочих дней, следующих за днем принятия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документов или внесения изменений в документы</w:t>
            </w:r>
          </w:p>
        </w:tc>
      </w:tr>
    </w:tbl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РАЗДЕЛ </w:t>
      </w:r>
      <w:r w:rsidRPr="00C65A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3___</w:t>
      </w:r>
    </w:p>
    <w:p w:rsidR="005F40A0" w:rsidRPr="00C65AAB" w:rsidRDefault="005F40A0" w:rsidP="005F4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169" w:tblpY="57"/>
        <w:tblW w:w="0" w:type="auto"/>
        <w:tblLook w:val="0000" w:firstRow="0" w:lastRow="0" w:firstColumn="0" w:lastColumn="0" w:noHBand="0" w:noVBand="0"/>
      </w:tblPr>
      <w:tblGrid>
        <w:gridCol w:w="2900"/>
      </w:tblGrid>
      <w:tr w:rsidR="005F40A0" w:rsidRPr="00C65AAB" w:rsidTr="00C12830">
        <w:trPr>
          <w:trHeight w:val="2411"/>
        </w:trPr>
        <w:tc>
          <w:tcPr>
            <w:tcW w:w="2900" w:type="dxa"/>
          </w:tcPr>
          <w:p w:rsidR="005F40A0" w:rsidRPr="00C65AAB" w:rsidRDefault="005F40A0" w:rsidP="00C12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tbl>
      <w:tblPr>
        <w:tblpPr w:leftFromText="180" w:rightFromText="180" w:vertAnchor="text" w:horzAnchor="margin" w:tblpXSpec="right" w:tblpY="1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5F40A0" w:rsidRPr="00C65AAB" w:rsidTr="00C12830">
        <w:trPr>
          <w:trHeight w:val="2461"/>
        </w:trPr>
        <w:tc>
          <w:tcPr>
            <w:tcW w:w="1139" w:type="dxa"/>
          </w:tcPr>
          <w:p w:rsidR="005F40A0" w:rsidRPr="00C65AAB" w:rsidRDefault="005F40A0" w:rsidP="00C12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36.794.0</w:t>
            </w:r>
          </w:p>
        </w:tc>
      </w:tr>
    </w:tbl>
    <w:p w:rsidR="005F40A0" w:rsidRPr="00C65AAB" w:rsidRDefault="005F40A0" w:rsidP="005F40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Реализация основных общеобразовательных программ среднего общего образования</w:t>
      </w:r>
    </w:p>
    <w:p w:rsidR="005F40A0" w:rsidRPr="00C65AAB" w:rsidRDefault="005F40A0" w:rsidP="005F4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5F40A0" w:rsidRPr="00C65AAB" w:rsidRDefault="005F40A0" w:rsidP="005F40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5F40A0" w:rsidRPr="00C65AAB" w:rsidRDefault="005F40A0" w:rsidP="005F40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5F40A0" w:rsidRPr="00C65AAB" w:rsidRDefault="005F40A0" w:rsidP="005F40A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F40A0" w:rsidRPr="00C65AAB" w:rsidRDefault="005F40A0" w:rsidP="005F40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5F40A0" w:rsidRPr="00C65AAB" w:rsidRDefault="005F40A0" w:rsidP="005F40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5AAB">
        <w:rPr>
          <w:rFonts w:ascii="Times New Roman" w:hAnsi="Times New Roman" w:cs="Times New Roman"/>
          <w:b/>
          <w:sz w:val="24"/>
          <w:szCs w:val="24"/>
        </w:rPr>
        <w:t xml:space="preserve">Число обучающихся (человек), процент (%)                                                        </w:t>
      </w:r>
      <w:r w:rsidR="00676503">
        <w:rPr>
          <w:rFonts w:ascii="Times New Roman" w:hAnsi="Times New Roman" w:cs="Times New Roman"/>
          <w:b/>
          <w:sz w:val="24"/>
          <w:szCs w:val="24"/>
        </w:rPr>
        <w:t>41 (9</w:t>
      </w:r>
      <w:r w:rsidRPr="00C65AAB">
        <w:rPr>
          <w:rFonts w:ascii="Times New Roman" w:hAnsi="Times New Roman" w:cs="Times New Roman"/>
          <w:b/>
          <w:sz w:val="24"/>
          <w:szCs w:val="24"/>
        </w:rPr>
        <w:t>%)</w:t>
      </w: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7"/>
        <w:gridCol w:w="1864"/>
        <w:gridCol w:w="1559"/>
        <w:gridCol w:w="1560"/>
        <w:gridCol w:w="2095"/>
        <w:gridCol w:w="1560"/>
        <w:gridCol w:w="567"/>
        <w:gridCol w:w="1516"/>
        <w:gridCol w:w="1156"/>
        <w:gridCol w:w="1156"/>
      </w:tblGrid>
      <w:tr w:rsidR="005F40A0" w:rsidRPr="00C65AAB" w:rsidTr="00C12830">
        <w:tc>
          <w:tcPr>
            <w:tcW w:w="1526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77" w:type="dxa"/>
            <w:gridSpan w:val="2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256" w:type="dxa"/>
            <w:gridSpan w:val="3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5F40A0" w:rsidRPr="00C65AAB" w:rsidTr="00C12830">
        <w:tc>
          <w:tcPr>
            <w:tcW w:w="1526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5F40A0" w:rsidRPr="00C65AAB" w:rsidTr="00C12830">
        <w:tc>
          <w:tcPr>
            <w:tcW w:w="1526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0A0" w:rsidRPr="00C65AAB" w:rsidTr="00C12830">
        <w:tc>
          <w:tcPr>
            <w:tcW w:w="1526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F40A0" w:rsidRPr="00C65AAB" w:rsidTr="00C12830">
        <w:tc>
          <w:tcPr>
            <w:tcW w:w="1526" w:type="dxa"/>
            <w:vMerge w:val="restart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802112О.99.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Б11АЮ58001</w:t>
            </w:r>
          </w:p>
        </w:tc>
        <w:tc>
          <w:tcPr>
            <w:tcW w:w="1892" w:type="dxa"/>
            <w:vMerge w:val="restart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  <w:vMerge w:val="restart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среднего общего образования</w:t>
            </w:r>
          </w:p>
        </w:tc>
        <w:tc>
          <w:tcPr>
            <w:tcW w:w="158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F40A0" w:rsidRPr="00C65AAB" w:rsidTr="00C12830">
        <w:tc>
          <w:tcPr>
            <w:tcW w:w="1526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учащихся 11</w:t>
            </w: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-х классов, получивших документ об основном общем образовании</w:t>
            </w:r>
          </w:p>
        </w:tc>
        <w:tc>
          <w:tcPr>
            <w:tcW w:w="158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5F40A0" w:rsidRPr="00C65AAB" w:rsidRDefault="00676503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5F40A0" w:rsidRPr="00C65A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5F40A0" w:rsidRPr="00C65AAB" w:rsidRDefault="00676503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5F40A0" w:rsidRPr="00C65A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5F40A0" w:rsidRPr="00C65AAB" w:rsidRDefault="00676503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5F40A0" w:rsidRPr="00C65A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</w:rPr>
        <w:t>Допустимые (возможные)отклонения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C65AAB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74"/>
        <w:gridCol w:w="1571"/>
        <w:gridCol w:w="1572"/>
        <w:gridCol w:w="2006"/>
        <w:gridCol w:w="1572"/>
        <w:gridCol w:w="569"/>
        <w:gridCol w:w="1544"/>
        <w:gridCol w:w="1163"/>
        <w:gridCol w:w="1163"/>
      </w:tblGrid>
      <w:tr w:rsidR="005F40A0" w:rsidRPr="00C65AAB" w:rsidTr="00C12830">
        <w:tc>
          <w:tcPr>
            <w:tcW w:w="1526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 xml:space="preserve">Уникальный реестровый </w:t>
            </w: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номер реестровой записи</w:t>
            </w:r>
          </w:p>
        </w:tc>
        <w:tc>
          <w:tcPr>
            <w:tcW w:w="189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Показатель, характеризующий </w:t>
            </w: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содержание муниципальной услуги (по справочникам)</w:t>
            </w:r>
          </w:p>
        </w:tc>
        <w:tc>
          <w:tcPr>
            <w:tcW w:w="3177" w:type="dxa"/>
            <w:gridSpan w:val="2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Показатель, характеризующий условия (формы) оказания </w:t>
            </w: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муниципальной услуги (по справочникам)</w:t>
            </w:r>
          </w:p>
        </w:tc>
        <w:tc>
          <w:tcPr>
            <w:tcW w:w="4256" w:type="dxa"/>
            <w:gridSpan w:val="3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Показатель объема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5F40A0" w:rsidRPr="00C65AAB" w:rsidTr="00C12830">
        <w:tc>
          <w:tcPr>
            <w:tcW w:w="1526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5F40A0" w:rsidRPr="00C65AAB" w:rsidTr="00C12830">
        <w:tc>
          <w:tcPr>
            <w:tcW w:w="1526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0A0" w:rsidRPr="00C65AAB" w:rsidTr="00C12830">
        <w:tc>
          <w:tcPr>
            <w:tcW w:w="1526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F40A0" w:rsidRPr="00C65AAB" w:rsidTr="00C12830">
        <w:tc>
          <w:tcPr>
            <w:tcW w:w="1526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802112О.99.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Б11АЮ58001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5F40A0" w:rsidRPr="00C65AAB" w:rsidRDefault="00676503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174" w:type="dxa"/>
            <w:vAlign w:val="center"/>
          </w:tcPr>
          <w:p w:rsidR="005F40A0" w:rsidRPr="00C65AAB" w:rsidRDefault="00676503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174" w:type="dxa"/>
            <w:vAlign w:val="center"/>
          </w:tcPr>
          <w:p w:rsidR="005F40A0" w:rsidRPr="00C65AAB" w:rsidRDefault="00676503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</w:tr>
    </w:tbl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5F40A0" w:rsidRPr="00C65AAB" w:rsidTr="00C12830">
        <w:tc>
          <w:tcPr>
            <w:tcW w:w="8871" w:type="dxa"/>
            <w:gridSpan w:val="3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5F40A0" w:rsidRPr="00C65AAB" w:rsidTr="00C12830"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5F40A0" w:rsidRPr="00C65AAB" w:rsidTr="00C12830"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F40A0" w:rsidRPr="00C65AAB" w:rsidTr="00C12830">
        <w:tc>
          <w:tcPr>
            <w:tcW w:w="2957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5F40A0" w:rsidRPr="00C65AAB" w:rsidTr="00C12830">
        <w:tc>
          <w:tcPr>
            <w:tcW w:w="14786" w:type="dxa"/>
            <w:gridSpan w:val="5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5F40A0" w:rsidRPr="00C65AAB" w:rsidTr="00C12830"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5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5F40A0" w:rsidRPr="00C65AAB" w:rsidTr="00C12830"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F40A0" w:rsidRPr="00C65AAB" w:rsidTr="00C12830"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</w:t>
      </w:r>
      <w:r w:rsidRPr="00C65AAB">
        <w:rPr>
          <w:rFonts w:ascii="Times New Roman" w:hAnsi="Times New Roman" w:cs="Times New Roman"/>
          <w:sz w:val="24"/>
          <w:szCs w:val="24"/>
        </w:rPr>
        <w:tab/>
        <w:t>Порядок оказания муниципальной услуги</w:t>
      </w: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5.1.</w:t>
      </w:r>
      <w:r w:rsidRPr="00C65AAB">
        <w:rPr>
          <w:rFonts w:ascii="Times New Roman" w:hAnsi="Times New Roman" w:cs="Times New Roman"/>
          <w:sz w:val="24"/>
          <w:szCs w:val="24"/>
        </w:rPr>
        <w:tab/>
        <w:t>Нормативные правовые акты, регулирующие порядок оказания муниципальной услуги</w:t>
      </w: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- Федеральный закон Российской Федерации от 24.06.1999г. №120-ФЗ «Об основах системы профилактики безнадзорности и правонарушений несовершеннолетних» (изменения от 29.05.2024 №108-ФЗ);</w:t>
      </w: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РФ от 22 марта 2021г. N 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(изменения: приказ Министерства просвещения от 29.09.2023 №731);</w:t>
      </w: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образования и науки Российской Федерации от 17.05. 2012 г. N 413 «Об утверждении федерального государственного образовательного стандарта среднего общего образования» (изменения: приказ Министерства Просвещения от 27.12.2023 №1028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основного общего образования и среднего общего образования);</w:t>
      </w: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Российской Федерации от 18.05.2023 № 371 «Об утверждении федеральной образовательной программы среднего общего образования» (изменения: приказ министерства просвещения от 19.03.2024 №171 о внесении изменений в некоторые приказы Министерства просвещения РФ, касающиеся федерального государственного образовательного стандарта начального общего, основного общего и среднего общего образования).</w:t>
      </w:r>
    </w:p>
    <w:p w:rsidR="005F40A0" w:rsidRPr="00C65AAB" w:rsidRDefault="005F40A0" w:rsidP="005F40A0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6"/>
        <w:gridCol w:w="4855"/>
        <w:gridCol w:w="4849"/>
      </w:tblGrid>
      <w:tr w:rsidR="005F40A0" w:rsidRPr="00C65AAB" w:rsidTr="00C12830">
        <w:tc>
          <w:tcPr>
            <w:tcW w:w="492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F40A0" w:rsidRPr="00C65AAB" w:rsidTr="00C12830">
        <w:tc>
          <w:tcPr>
            <w:tcW w:w="492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F40A0" w:rsidRPr="00C65AAB" w:rsidTr="00C12830">
        <w:tc>
          <w:tcPr>
            <w:tcW w:w="4928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Наименование и местонахождение учреждения, информация о его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Не реже двух раз в год</w:t>
            </w:r>
          </w:p>
        </w:tc>
      </w:tr>
      <w:tr w:rsidR="005F40A0" w:rsidRPr="00C65AAB" w:rsidTr="00C12830">
        <w:tc>
          <w:tcPr>
            <w:tcW w:w="4928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Размещение информации на официальном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Наименование и местонахождение учреждения, информация о его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Не реже двух раз в год</w:t>
            </w:r>
          </w:p>
        </w:tc>
      </w:tr>
      <w:tr w:rsidR="005F40A0" w:rsidRPr="00C65AAB" w:rsidTr="00C12830">
        <w:tc>
          <w:tcPr>
            <w:tcW w:w="4928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lastRenderedPageBreak/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Наименование и местонахождение учреждения, информация о его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5F40A0" w:rsidRPr="00C65AAB" w:rsidTr="00C12830">
        <w:tc>
          <w:tcPr>
            <w:tcW w:w="4928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Не позднее пяти рабочих дней, следующих за днем принятия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документов или внесения изменений в документы</w:t>
            </w:r>
          </w:p>
        </w:tc>
      </w:tr>
    </w:tbl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РАЗДЕЛ </w:t>
      </w:r>
      <w:r w:rsidRPr="00C65A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4___</w:t>
      </w:r>
    </w:p>
    <w:tbl>
      <w:tblPr>
        <w:tblpPr w:leftFromText="180" w:rightFromText="180" w:vertAnchor="text" w:horzAnchor="margin" w:tblpXSpec="right" w:tblpY="3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5F40A0" w:rsidRPr="00C65AAB" w:rsidTr="00C12830">
        <w:trPr>
          <w:trHeight w:val="2461"/>
        </w:trPr>
        <w:tc>
          <w:tcPr>
            <w:tcW w:w="1139" w:type="dxa"/>
          </w:tcPr>
          <w:p w:rsidR="005F40A0" w:rsidRPr="00C65AAB" w:rsidRDefault="005F40A0" w:rsidP="00C12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42.Г42.0</w:t>
            </w:r>
          </w:p>
        </w:tc>
      </w:tr>
    </w:tbl>
    <w:p w:rsidR="005F40A0" w:rsidRPr="00C65AAB" w:rsidRDefault="005F40A0" w:rsidP="005F4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370" w:tblpY="9"/>
        <w:tblW w:w="0" w:type="auto"/>
        <w:tblLook w:val="0000" w:firstRow="0" w:lastRow="0" w:firstColumn="0" w:lastColumn="0" w:noHBand="0" w:noVBand="0"/>
      </w:tblPr>
      <w:tblGrid>
        <w:gridCol w:w="2900"/>
      </w:tblGrid>
      <w:tr w:rsidR="005F40A0" w:rsidRPr="00C65AAB" w:rsidTr="00C12830">
        <w:trPr>
          <w:trHeight w:val="2411"/>
        </w:trPr>
        <w:tc>
          <w:tcPr>
            <w:tcW w:w="2900" w:type="dxa"/>
          </w:tcPr>
          <w:p w:rsidR="005F40A0" w:rsidRPr="00C65AAB" w:rsidRDefault="005F40A0" w:rsidP="00C12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p w:rsidR="005F40A0" w:rsidRPr="00C65AAB" w:rsidRDefault="005F40A0" w:rsidP="005F40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Реализация дополнительных общеразвивающих программ</w:t>
      </w:r>
    </w:p>
    <w:p w:rsidR="005F40A0" w:rsidRPr="00C65AAB" w:rsidRDefault="005F40A0" w:rsidP="005F4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5F40A0" w:rsidRPr="00C65AAB" w:rsidRDefault="005F40A0" w:rsidP="005F40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5F40A0" w:rsidRPr="00C65AAB" w:rsidRDefault="005F40A0" w:rsidP="005F40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5F40A0" w:rsidRPr="00C65AAB" w:rsidRDefault="005F40A0" w:rsidP="005F40A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F40A0" w:rsidRPr="00C65AAB" w:rsidRDefault="005F40A0" w:rsidP="005F40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5F40A0" w:rsidRPr="00C65AAB" w:rsidRDefault="005F40A0" w:rsidP="005F40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5AAB">
        <w:rPr>
          <w:rFonts w:ascii="Times New Roman" w:hAnsi="Times New Roman" w:cs="Times New Roman"/>
          <w:b/>
          <w:sz w:val="24"/>
          <w:szCs w:val="24"/>
        </w:rPr>
        <w:t xml:space="preserve">Количество человеко-часов (человеко-час), процент (%)                                      </w:t>
      </w:r>
      <w:r w:rsidR="00676503">
        <w:rPr>
          <w:rFonts w:ascii="Times New Roman" w:hAnsi="Times New Roman" w:cs="Times New Roman"/>
          <w:b/>
          <w:sz w:val="24"/>
          <w:szCs w:val="24"/>
        </w:rPr>
        <w:t>25420</w:t>
      </w:r>
      <w:r w:rsidRPr="00C65AAB">
        <w:rPr>
          <w:rFonts w:ascii="Times New Roman" w:hAnsi="Times New Roman" w:cs="Times New Roman"/>
          <w:b/>
          <w:sz w:val="24"/>
          <w:szCs w:val="24"/>
        </w:rPr>
        <w:t xml:space="preserve"> (100%)</w:t>
      </w: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9"/>
        <w:gridCol w:w="1872"/>
        <w:gridCol w:w="1568"/>
        <w:gridCol w:w="1569"/>
        <w:gridCol w:w="2034"/>
        <w:gridCol w:w="1569"/>
        <w:gridCol w:w="569"/>
        <w:gridCol w:w="1538"/>
        <w:gridCol w:w="1161"/>
        <w:gridCol w:w="1161"/>
      </w:tblGrid>
      <w:tr w:rsidR="005F40A0" w:rsidRPr="00C65AAB" w:rsidTr="00C12830">
        <w:tc>
          <w:tcPr>
            <w:tcW w:w="1519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7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37" w:type="dxa"/>
            <w:gridSpan w:val="2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172" w:type="dxa"/>
            <w:gridSpan w:val="3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860" w:type="dxa"/>
            <w:gridSpan w:val="3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5F40A0" w:rsidRPr="00C65AAB" w:rsidTr="00C12830">
        <w:tc>
          <w:tcPr>
            <w:tcW w:w="1519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8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9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34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38" w:type="dxa"/>
            <w:gridSpan w:val="2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3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61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61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5F40A0" w:rsidRPr="00C65AAB" w:rsidTr="00C12830">
        <w:tc>
          <w:tcPr>
            <w:tcW w:w="1519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3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0A0" w:rsidRPr="00C65AAB" w:rsidTr="00C12830">
        <w:tc>
          <w:tcPr>
            <w:tcW w:w="151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3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61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61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F40A0" w:rsidRPr="00C65AAB" w:rsidTr="00C12830">
        <w:tc>
          <w:tcPr>
            <w:tcW w:w="1519" w:type="dxa"/>
            <w:vMerge w:val="restart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804200О.99.0Б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Б52АЖ48000</w:t>
            </w:r>
          </w:p>
        </w:tc>
        <w:tc>
          <w:tcPr>
            <w:tcW w:w="1872" w:type="dxa"/>
            <w:vMerge w:val="restart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68" w:type="dxa"/>
            <w:vMerge w:val="restart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69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Доля обучающихся, освоивших программы дополнительного образования</w:t>
            </w:r>
          </w:p>
        </w:tc>
        <w:tc>
          <w:tcPr>
            <w:tcW w:w="156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3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1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1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F40A0" w:rsidRPr="00C65AAB" w:rsidTr="00C12830">
        <w:tc>
          <w:tcPr>
            <w:tcW w:w="1519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156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3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1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1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C65AAB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74"/>
        <w:gridCol w:w="1571"/>
        <w:gridCol w:w="1572"/>
        <w:gridCol w:w="2006"/>
        <w:gridCol w:w="1572"/>
        <w:gridCol w:w="569"/>
        <w:gridCol w:w="1544"/>
        <w:gridCol w:w="1163"/>
        <w:gridCol w:w="1163"/>
      </w:tblGrid>
      <w:tr w:rsidR="005F40A0" w:rsidRPr="00C65AAB" w:rsidTr="00C12830">
        <w:tc>
          <w:tcPr>
            <w:tcW w:w="1526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3143" w:type="dxa"/>
            <w:gridSpan w:val="2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4147" w:type="dxa"/>
            <w:gridSpan w:val="3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3870" w:type="dxa"/>
            <w:gridSpan w:val="3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5F40A0" w:rsidRPr="00C65AAB" w:rsidTr="00C12830">
        <w:tc>
          <w:tcPr>
            <w:tcW w:w="1526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71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72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06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41" w:type="dxa"/>
            <w:gridSpan w:val="2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4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63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63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5F40A0" w:rsidRPr="00C65AAB" w:rsidTr="00C12830">
        <w:tc>
          <w:tcPr>
            <w:tcW w:w="1526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2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4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0A0" w:rsidRPr="00C65AAB" w:rsidTr="00C12830">
        <w:tc>
          <w:tcPr>
            <w:tcW w:w="1526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1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06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7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4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63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63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F40A0" w:rsidRPr="00C65AAB" w:rsidTr="00C12830">
        <w:tc>
          <w:tcPr>
            <w:tcW w:w="1526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804200О.99.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Б52АЖ48000</w:t>
            </w:r>
          </w:p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71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7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157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Человеко-час</w:t>
            </w:r>
          </w:p>
        </w:tc>
        <w:tc>
          <w:tcPr>
            <w:tcW w:w="56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539</w:t>
            </w:r>
          </w:p>
        </w:tc>
        <w:tc>
          <w:tcPr>
            <w:tcW w:w="1544" w:type="dxa"/>
            <w:vAlign w:val="center"/>
          </w:tcPr>
          <w:p w:rsidR="005F40A0" w:rsidRPr="00C65AAB" w:rsidRDefault="00676503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25420</w:t>
            </w:r>
          </w:p>
        </w:tc>
        <w:tc>
          <w:tcPr>
            <w:tcW w:w="1163" w:type="dxa"/>
            <w:vAlign w:val="center"/>
          </w:tcPr>
          <w:p w:rsidR="005F40A0" w:rsidRPr="00C65AAB" w:rsidRDefault="00676503" w:rsidP="00C12830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25420</w:t>
            </w:r>
          </w:p>
        </w:tc>
        <w:tc>
          <w:tcPr>
            <w:tcW w:w="1163" w:type="dxa"/>
            <w:vAlign w:val="center"/>
          </w:tcPr>
          <w:p w:rsidR="005F40A0" w:rsidRPr="00C65AAB" w:rsidRDefault="00676503" w:rsidP="00C12830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25420</w:t>
            </w:r>
          </w:p>
        </w:tc>
      </w:tr>
    </w:tbl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5F40A0" w:rsidRPr="00C65AAB" w:rsidTr="00C12830">
        <w:tc>
          <w:tcPr>
            <w:tcW w:w="8871" w:type="dxa"/>
            <w:gridSpan w:val="3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5F40A0" w:rsidRPr="00C65AAB" w:rsidTr="00C12830"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5F40A0" w:rsidRPr="00C65AAB" w:rsidTr="00C12830"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F40A0" w:rsidRPr="00C65AAB" w:rsidTr="00C12830">
        <w:tc>
          <w:tcPr>
            <w:tcW w:w="2957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5F40A0" w:rsidRPr="00C65AAB" w:rsidTr="00C12830">
        <w:tc>
          <w:tcPr>
            <w:tcW w:w="14560" w:type="dxa"/>
            <w:gridSpan w:val="5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5F40A0" w:rsidRPr="00C65AAB" w:rsidTr="00C12830">
        <w:tc>
          <w:tcPr>
            <w:tcW w:w="290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1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05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0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25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5F40A0" w:rsidRPr="00C65AAB" w:rsidTr="00C12830">
        <w:tc>
          <w:tcPr>
            <w:tcW w:w="290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1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05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0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25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5.1.</w:t>
      </w:r>
      <w:r w:rsidRPr="00C65AAB">
        <w:rPr>
          <w:rFonts w:ascii="Times New Roman" w:hAnsi="Times New Roman" w:cs="Times New Roman"/>
          <w:sz w:val="24"/>
          <w:szCs w:val="24"/>
        </w:rPr>
        <w:tab/>
        <w:t>Нормативные правовые акты, регулирующие порядок оказания муниципальной услуги</w:t>
      </w: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5F40A0" w:rsidRPr="00C65AAB" w:rsidRDefault="005F40A0" w:rsidP="005F40A0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- Приказ Министерства просвещения РФ от 27.07.2022 № 629 «Об утверждении Порядка организации и осуществления образовательной деятельности по дополнительным общеобразовательным программам».</w:t>
      </w:r>
    </w:p>
    <w:p w:rsidR="005F40A0" w:rsidRPr="00C65AAB" w:rsidRDefault="005F40A0" w:rsidP="005F40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4"/>
        <w:gridCol w:w="4855"/>
        <w:gridCol w:w="4851"/>
      </w:tblGrid>
      <w:tr w:rsidR="005F40A0" w:rsidRPr="00C65AAB" w:rsidTr="00C12830">
        <w:tc>
          <w:tcPr>
            <w:tcW w:w="492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Частота обновления информации</w:t>
            </w:r>
          </w:p>
        </w:tc>
      </w:tr>
      <w:tr w:rsidR="005F40A0" w:rsidRPr="00C65AAB" w:rsidTr="00C12830">
        <w:tc>
          <w:tcPr>
            <w:tcW w:w="492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F40A0" w:rsidRPr="00C65AAB" w:rsidTr="00C12830">
        <w:tc>
          <w:tcPr>
            <w:tcW w:w="4928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5F40A0" w:rsidRPr="00C65AAB" w:rsidTr="00C12830">
        <w:tc>
          <w:tcPr>
            <w:tcW w:w="4928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5F40A0" w:rsidRPr="00C65AAB" w:rsidTr="00C12830">
        <w:tc>
          <w:tcPr>
            <w:tcW w:w="4928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5F40A0" w:rsidRPr="00C65AAB" w:rsidTr="00C12830">
        <w:tc>
          <w:tcPr>
            <w:tcW w:w="4928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позднее пяти рабочих дней, следующих за днем принятия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документов или внесения изменений в документы</w:t>
            </w:r>
          </w:p>
        </w:tc>
      </w:tr>
    </w:tbl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F40A0" w:rsidRPr="00C65AAB" w:rsidRDefault="005F40A0" w:rsidP="00676503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РАЗДЕЛ </w:t>
      </w:r>
      <w:r w:rsidRPr="00C65A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5___</w:t>
      </w:r>
    </w:p>
    <w:p w:rsidR="005F40A0" w:rsidRPr="00C65AAB" w:rsidRDefault="005F40A0" w:rsidP="005F4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035" w:tblpY="-27"/>
        <w:tblW w:w="0" w:type="auto"/>
        <w:tblLook w:val="0000" w:firstRow="0" w:lastRow="0" w:firstColumn="0" w:lastColumn="0" w:noHBand="0" w:noVBand="0"/>
      </w:tblPr>
      <w:tblGrid>
        <w:gridCol w:w="2900"/>
      </w:tblGrid>
      <w:tr w:rsidR="005F40A0" w:rsidRPr="00C65AAB" w:rsidTr="00C12830">
        <w:trPr>
          <w:trHeight w:val="2411"/>
        </w:trPr>
        <w:tc>
          <w:tcPr>
            <w:tcW w:w="2900" w:type="dxa"/>
          </w:tcPr>
          <w:p w:rsidR="005F40A0" w:rsidRPr="00C65AAB" w:rsidRDefault="005F40A0" w:rsidP="00C12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tbl>
      <w:tblPr>
        <w:tblpPr w:leftFromText="180" w:rightFromText="180" w:vertAnchor="text" w:horzAnchor="margin" w:tblpXSpec="right" w:tblpY="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5F40A0" w:rsidRPr="00C65AAB" w:rsidTr="00C12830">
        <w:trPr>
          <w:trHeight w:val="2461"/>
        </w:trPr>
        <w:tc>
          <w:tcPr>
            <w:tcW w:w="1139" w:type="dxa"/>
          </w:tcPr>
          <w:p w:rsidR="005F40A0" w:rsidRPr="00C65AAB" w:rsidRDefault="005F40A0" w:rsidP="00C12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0441</w:t>
            </w:r>
          </w:p>
        </w:tc>
      </w:tr>
    </w:tbl>
    <w:p w:rsidR="005F40A0" w:rsidRPr="00C65AAB" w:rsidRDefault="005F40A0" w:rsidP="005F40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Организация питания обучающихся</w:t>
      </w:r>
    </w:p>
    <w:p w:rsidR="005F40A0" w:rsidRPr="00C65AAB" w:rsidRDefault="005F40A0" w:rsidP="005F4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5F40A0" w:rsidRPr="00C65AAB" w:rsidRDefault="005F40A0" w:rsidP="005F40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5F40A0" w:rsidRPr="00C65AAB" w:rsidRDefault="005F40A0" w:rsidP="005F40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5F40A0" w:rsidRPr="00C65AAB" w:rsidRDefault="005F40A0" w:rsidP="005F40A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F40A0" w:rsidRPr="00C65AAB" w:rsidRDefault="005F40A0" w:rsidP="005F40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5F40A0" w:rsidRPr="00C65AAB" w:rsidRDefault="005F40A0" w:rsidP="005F40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5AAB">
        <w:rPr>
          <w:rFonts w:ascii="Times New Roman" w:hAnsi="Times New Roman" w:cs="Times New Roman"/>
          <w:b/>
          <w:sz w:val="24"/>
          <w:szCs w:val="24"/>
        </w:rPr>
        <w:t xml:space="preserve">Число детей (человек), процент (%)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C65AAB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676503">
        <w:rPr>
          <w:rFonts w:ascii="Times New Roman" w:hAnsi="Times New Roman" w:cs="Times New Roman"/>
          <w:b/>
          <w:sz w:val="24"/>
          <w:szCs w:val="24"/>
        </w:rPr>
        <w:t>455</w:t>
      </w:r>
      <w:r>
        <w:rPr>
          <w:rFonts w:ascii="Times New Roman" w:hAnsi="Times New Roman" w:cs="Times New Roman"/>
          <w:b/>
          <w:sz w:val="24"/>
          <w:szCs w:val="24"/>
        </w:rPr>
        <w:t xml:space="preserve"> (100</w:t>
      </w:r>
      <w:r w:rsidRPr="00C65AAB">
        <w:rPr>
          <w:rFonts w:ascii="Times New Roman" w:hAnsi="Times New Roman" w:cs="Times New Roman"/>
          <w:b/>
          <w:sz w:val="24"/>
          <w:szCs w:val="24"/>
        </w:rPr>
        <w:t>%)</w:t>
      </w: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8"/>
        <w:gridCol w:w="1872"/>
        <w:gridCol w:w="1568"/>
        <w:gridCol w:w="1569"/>
        <w:gridCol w:w="2023"/>
        <w:gridCol w:w="1569"/>
        <w:gridCol w:w="569"/>
        <w:gridCol w:w="1538"/>
        <w:gridCol w:w="1162"/>
        <w:gridCol w:w="1162"/>
      </w:tblGrid>
      <w:tr w:rsidR="005F40A0" w:rsidRPr="00C65AAB" w:rsidTr="00C12830">
        <w:tc>
          <w:tcPr>
            <w:tcW w:w="1528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1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77" w:type="dxa"/>
            <w:gridSpan w:val="2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255" w:type="dxa"/>
            <w:gridSpan w:val="3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5F40A0" w:rsidRPr="00C65AAB" w:rsidTr="00C12830">
        <w:tc>
          <w:tcPr>
            <w:tcW w:w="1528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4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5F40A0" w:rsidRPr="00C65AAB" w:rsidTr="00C12830">
        <w:tc>
          <w:tcPr>
            <w:tcW w:w="1528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0A0" w:rsidRPr="00C65AAB" w:rsidTr="00C12830">
        <w:tc>
          <w:tcPr>
            <w:tcW w:w="152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1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F40A0" w:rsidRPr="00C65AAB" w:rsidTr="00C12830">
        <w:tc>
          <w:tcPr>
            <w:tcW w:w="152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562900.Р.45.0.0</w:t>
            </w:r>
          </w:p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4410001000</w:t>
            </w:r>
          </w:p>
        </w:tc>
        <w:tc>
          <w:tcPr>
            <w:tcW w:w="1891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Предоставление питания</w:t>
            </w:r>
          </w:p>
        </w:tc>
        <w:tc>
          <w:tcPr>
            <w:tcW w:w="158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Доля учащихся, охваченных горячим питанием в образовательной организации</w:t>
            </w:r>
          </w:p>
        </w:tc>
        <w:tc>
          <w:tcPr>
            <w:tcW w:w="158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C65AAB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2"/>
        <w:gridCol w:w="1876"/>
        <w:gridCol w:w="1572"/>
        <w:gridCol w:w="1573"/>
        <w:gridCol w:w="2011"/>
        <w:gridCol w:w="1573"/>
        <w:gridCol w:w="569"/>
        <w:gridCol w:w="1546"/>
        <w:gridCol w:w="1164"/>
        <w:gridCol w:w="1164"/>
      </w:tblGrid>
      <w:tr w:rsidR="005F40A0" w:rsidRPr="00C65AAB" w:rsidTr="00C12830">
        <w:tc>
          <w:tcPr>
            <w:tcW w:w="1526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3177" w:type="dxa"/>
            <w:gridSpan w:val="2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4256" w:type="dxa"/>
            <w:gridSpan w:val="3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5F40A0" w:rsidRPr="00C65AAB" w:rsidTr="00C12830">
        <w:tc>
          <w:tcPr>
            <w:tcW w:w="1526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5F40A0" w:rsidRPr="00C65AAB" w:rsidTr="00C12830">
        <w:tc>
          <w:tcPr>
            <w:tcW w:w="1526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0A0" w:rsidRPr="00C65AAB" w:rsidTr="00C12830">
        <w:tc>
          <w:tcPr>
            <w:tcW w:w="1526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F40A0" w:rsidRPr="00C65AAB" w:rsidTr="00C12830">
        <w:tc>
          <w:tcPr>
            <w:tcW w:w="1526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562900.Р.45.0.</w:t>
            </w:r>
          </w:p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04410001000</w:t>
            </w:r>
          </w:p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Предоставление питания</w:t>
            </w:r>
          </w:p>
        </w:tc>
        <w:tc>
          <w:tcPr>
            <w:tcW w:w="158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Количество человек обеспеченных питанием</w:t>
            </w:r>
          </w:p>
        </w:tc>
        <w:tc>
          <w:tcPr>
            <w:tcW w:w="158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5F40A0" w:rsidRPr="00C65AAB" w:rsidRDefault="00676503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455</w:t>
            </w:r>
          </w:p>
        </w:tc>
        <w:tc>
          <w:tcPr>
            <w:tcW w:w="1174" w:type="dxa"/>
            <w:vAlign w:val="center"/>
          </w:tcPr>
          <w:p w:rsidR="005F40A0" w:rsidRPr="00C65AAB" w:rsidRDefault="00676503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455</w:t>
            </w:r>
          </w:p>
        </w:tc>
        <w:tc>
          <w:tcPr>
            <w:tcW w:w="1174" w:type="dxa"/>
            <w:vAlign w:val="center"/>
          </w:tcPr>
          <w:p w:rsidR="005F40A0" w:rsidRPr="00C65AAB" w:rsidRDefault="00676503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455</w:t>
            </w:r>
          </w:p>
        </w:tc>
      </w:tr>
    </w:tbl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5F40A0" w:rsidRPr="00C65AAB" w:rsidTr="00C12830">
        <w:tc>
          <w:tcPr>
            <w:tcW w:w="8871" w:type="dxa"/>
            <w:gridSpan w:val="3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5F40A0" w:rsidRPr="00C65AAB" w:rsidTr="00C12830"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5F40A0" w:rsidRPr="00C65AAB" w:rsidTr="00C12830"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F40A0" w:rsidRPr="00C65AAB" w:rsidTr="00C12830">
        <w:tc>
          <w:tcPr>
            <w:tcW w:w="2957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5F40A0" w:rsidRPr="00C65AAB" w:rsidTr="00C12830">
        <w:tc>
          <w:tcPr>
            <w:tcW w:w="14786" w:type="dxa"/>
            <w:gridSpan w:val="5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5F40A0" w:rsidRPr="00C65AAB" w:rsidTr="00C12830"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5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5F40A0" w:rsidRPr="00C65AAB" w:rsidTr="00C12830"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F40A0" w:rsidRPr="00C65AAB" w:rsidTr="00C12830"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5F40A0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676503" w:rsidRPr="00C65AAB" w:rsidRDefault="00676503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5. Порядок оказания муниципальной услуги</w:t>
      </w: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муниципальной услуги</w:t>
      </w: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- Приказ от 30.12.2023 № 901 «Об утверждении Положения «О порядке обеспечения питанием детей, обучающихся в общеобразовательных учреждениях </w:t>
      </w:r>
      <w:proofErr w:type="spellStart"/>
      <w:r w:rsidRPr="00C65AAB">
        <w:rPr>
          <w:rFonts w:ascii="Times New Roman" w:hAnsi="Times New Roman" w:cs="Times New Roman"/>
          <w:sz w:val="24"/>
          <w:szCs w:val="24"/>
        </w:rPr>
        <w:t>Прокопьевского</w:t>
      </w:r>
      <w:proofErr w:type="spellEnd"/>
      <w:r w:rsidRPr="00C65AAB">
        <w:rPr>
          <w:rFonts w:ascii="Times New Roman" w:hAnsi="Times New Roman" w:cs="Times New Roman"/>
          <w:sz w:val="24"/>
          <w:szCs w:val="24"/>
        </w:rPr>
        <w:t xml:space="preserve"> муниципального округа».</w:t>
      </w:r>
    </w:p>
    <w:p w:rsidR="005F40A0" w:rsidRPr="00C65AAB" w:rsidRDefault="005F40A0" w:rsidP="005F40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6"/>
        <w:gridCol w:w="4854"/>
        <w:gridCol w:w="4850"/>
      </w:tblGrid>
      <w:tr w:rsidR="005F40A0" w:rsidRPr="00C65AAB" w:rsidTr="00C12830">
        <w:tc>
          <w:tcPr>
            <w:tcW w:w="492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Частота обновления информации</w:t>
            </w:r>
          </w:p>
        </w:tc>
      </w:tr>
      <w:tr w:rsidR="005F40A0" w:rsidRPr="00C65AAB" w:rsidTr="00C12830">
        <w:tc>
          <w:tcPr>
            <w:tcW w:w="492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F40A0" w:rsidRPr="00C65AAB" w:rsidTr="00C12830">
        <w:tc>
          <w:tcPr>
            <w:tcW w:w="4928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Наименование и местонахождение учреждения, информация о его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Не реже двух раз в год</w:t>
            </w:r>
          </w:p>
        </w:tc>
      </w:tr>
      <w:tr w:rsidR="005F40A0" w:rsidRPr="00C65AAB" w:rsidTr="00C12830">
        <w:tc>
          <w:tcPr>
            <w:tcW w:w="4928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официальном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Наименование и местонахождение учреждения, информация о его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Не реже двух раз в год</w:t>
            </w:r>
          </w:p>
        </w:tc>
      </w:tr>
      <w:tr w:rsidR="005F40A0" w:rsidRPr="00C65AAB" w:rsidTr="00C12830">
        <w:tc>
          <w:tcPr>
            <w:tcW w:w="4928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Наименование и местонахождение учреждения, информация о его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</w:t>
            </w:r>
          </w:p>
        </w:tc>
      </w:tr>
      <w:tr w:rsidR="005F40A0" w:rsidRPr="00C65AAB" w:rsidTr="00C12830">
        <w:tc>
          <w:tcPr>
            <w:tcW w:w="4928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Не позднее пяти рабочих дней, следующих за днем принятия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документов или внесения изменений в документы</w:t>
            </w:r>
          </w:p>
        </w:tc>
      </w:tr>
    </w:tbl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lastRenderedPageBreak/>
        <w:t>Часть2. Сведения о выполняемых</w:t>
      </w:r>
    </w:p>
    <w:p w:rsidR="005F40A0" w:rsidRPr="00C65AAB" w:rsidRDefault="005F40A0" w:rsidP="005F40A0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 xml:space="preserve">РАЗДЕЛ </w:t>
      </w:r>
      <w:r w:rsidRPr="00C65A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____</w:t>
      </w:r>
    </w:p>
    <w:tbl>
      <w:tblPr>
        <w:tblpPr w:leftFromText="180" w:rightFromText="180" w:vertAnchor="text" w:tblpX="13655" w:tblpY="2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5F40A0" w:rsidRPr="00C65AAB" w:rsidTr="00C12830">
        <w:trPr>
          <w:trHeight w:val="2461"/>
        </w:trPr>
        <w:tc>
          <w:tcPr>
            <w:tcW w:w="1139" w:type="dxa"/>
          </w:tcPr>
          <w:p w:rsidR="005F40A0" w:rsidRPr="00C65AAB" w:rsidRDefault="005F40A0" w:rsidP="00C12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F40A0" w:rsidRPr="00C65AAB" w:rsidRDefault="005F40A0" w:rsidP="005F4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614" w:tblpY="9"/>
        <w:tblW w:w="0" w:type="auto"/>
        <w:tblLook w:val="0000" w:firstRow="0" w:lastRow="0" w:firstColumn="0" w:lastColumn="0" w:noHBand="0" w:noVBand="0"/>
      </w:tblPr>
      <w:tblGrid>
        <w:gridCol w:w="2900"/>
      </w:tblGrid>
      <w:tr w:rsidR="005F40A0" w:rsidRPr="00C65AAB" w:rsidTr="00C12830">
        <w:trPr>
          <w:trHeight w:val="2411"/>
        </w:trPr>
        <w:tc>
          <w:tcPr>
            <w:tcW w:w="2900" w:type="dxa"/>
          </w:tcPr>
          <w:p w:rsidR="005F40A0" w:rsidRPr="00C65AAB" w:rsidRDefault="005F40A0" w:rsidP="00C12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p w:rsidR="005F40A0" w:rsidRPr="00C65AAB" w:rsidRDefault="005F40A0" w:rsidP="005F4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5F40A0" w:rsidRPr="00C65AAB" w:rsidRDefault="005F40A0" w:rsidP="005F4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D4B330" wp14:editId="5EEB0D7B">
                <wp:simplePos x="0" y="0"/>
                <wp:positionH relativeFrom="column">
                  <wp:posOffset>56087</wp:posOffset>
                </wp:positionH>
                <wp:positionV relativeFrom="paragraph">
                  <wp:posOffset>9333</wp:posOffset>
                </wp:positionV>
                <wp:extent cx="5295014" cy="0"/>
                <wp:effectExtent l="0" t="0" r="2032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95014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CAD3CD" id="Прямая соединительная линия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4pt,.75pt" to="421.3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" strokecolor="windowText" strokeweight=".5pt">
                <v:stroke joinstyle="miter"/>
              </v:line>
            </w:pict>
          </mc:Fallback>
        </mc:AlternateContent>
      </w:r>
    </w:p>
    <w:p w:rsidR="005F40A0" w:rsidRPr="00C65AAB" w:rsidRDefault="005F40A0" w:rsidP="005F40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5F40A0" w:rsidRPr="00C65AAB" w:rsidRDefault="005F40A0" w:rsidP="005F40A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7107BD" wp14:editId="5D42D89E">
                <wp:simplePos x="0" y="0"/>
                <wp:positionH relativeFrom="column">
                  <wp:posOffset>34822</wp:posOffset>
                </wp:positionH>
                <wp:positionV relativeFrom="paragraph">
                  <wp:posOffset>179808</wp:posOffset>
                </wp:positionV>
                <wp:extent cx="5295014" cy="0"/>
                <wp:effectExtent l="0" t="0" r="2032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95014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33FB55" id="Прямая соединительная линия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75pt,14.15pt" to="419.7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" strokecolor="windowText" strokeweight=".5pt">
                <v:stroke joinstyle="miter"/>
              </v:line>
            </w:pict>
          </mc:Fallback>
        </mc:AlternateContent>
      </w:r>
    </w:p>
    <w:p w:rsidR="005F40A0" w:rsidRPr="00C65AAB" w:rsidRDefault="005F40A0" w:rsidP="005F40A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F40A0" w:rsidRPr="00C65AAB" w:rsidRDefault="005F40A0" w:rsidP="005F40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5F40A0" w:rsidRPr="00C65AAB" w:rsidRDefault="005F40A0" w:rsidP="005F40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</w:t>
      </w: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33"/>
        <w:gridCol w:w="1677"/>
        <w:gridCol w:w="1389"/>
        <w:gridCol w:w="1389"/>
        <w:gridCol w:w="1389"/>
        <w:gridCol w:w="1389"/>
        <w:gridCol w:w="532"/>
        <w:gridCol w:w="1217"/>
        <w:gridCol w:w="1043"/>
        <w:gridCol w:w="1043"/>
        <w:gridCol w:w="1049"/>
        <w:gridCol w:w="1210"/>
      </w:tblGrid>
      <w:tr w:rsidR="005F40A0" w:rsidRPr="00C65AAB" w:rsidTr="00C12830">
        <w:tc>
          <w:tcPr>
            <w:tcW w:w="1250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703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822" w:type="dxa"/>
            <w:gridSpan w:val="2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359" w:type="dxa"/>
            <w:gridSpan w:val="3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360" w:type="dxa"/>
            <w:gridSpan w:val="3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  <w:tc>
          <w:tcPr>
            <w:tcW w:w="2292" w:type="dxa"/>
            <w:gridSpan w:val="2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качества работы, в пределах которых муниципальное задание считается выполненным</w:t>
            </w:r>
          </w:p>
        </w:tc>
      </w:tr>
      <w:tr w:rsidR="005F40A0" w:rsidRPr="00C65AAB" w:rsidTr="00C12830">
        <w:tc>
          <w:tcPr>
            <w:tcW w:w="1250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1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1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1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48" w:type="dxa"/>
            <w:gridSpan w:val="2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24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05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05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1064" w:type="dxa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1228" w:type="dxa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5F40A0" w:rsidRPr="00C65AAB" w:rsidTr="00C12830">
        <w:tc>
          <w:tcPr>
            <w:tcW w:w="1250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37" w:type="dxa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4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0A0" w:rsidRPr="00C65AAB" w:rsidTr="00C12830">
        <w:tc>
          <w:tcPr>
            <w:tcW w:w="1250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3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1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1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1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1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4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5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5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6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8" w:type="dxa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5F40A0" w:rsidRPr="00C65AAB" w:rsidTr="00C12830">
        <w:tc>
          <w:tcPr>
            <w:tcW w:w="1250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dxa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3"/>
        <w:gridCol w:w="1796"/>
        <w:gridCol w:w="1491"/>
        <w:gridCol w:w="1491"/>
        <w:gridCol w:w="1595"/>
        <w:gridCol w:w="1491"/>
        <w:gridCol w:w="556"/>
        <w:gridCol w:w="1229"/>
        <w:gridCol w:w="1344"/>
        <w:gridCol w:w="1112"/>
        <w:gridCol w:w="1112"/>
      </w:tblGrid>
      <w:tr w:rsidR="005F40A0" w:rsidRPr="00C65AAB" w:rsidTr="00C12830">
        <w:tc>
          <w:tcPr>
            <w:tcW w:w="1363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06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3002" w:type="dxa"/>
            <w:gridSpan w:val="2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5007" w:type="dxa"/>
            <w:gridSpan w:val="4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объема работы</w:t>
            </w:r>
          </w:p>
        </w:tc>
        <w:tc>
          <w:tcPr>
            <w:tcW w:w="3608" w:type="dxa"/>
            <w:gridSpan w:val="3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объема работы</w:t>
            </w:r>
          </w:p>
        </w:tc>
      </w:tr>
      <w:tr w:rsidR="005F40A0" w:rsidRPr="00C65AAB" w:rsidTr="00C12830">
        <w:tc>
          <w:tcPr>
            <w:tcW w:w="1363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01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01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48" w:type="dxa"/>
            <w:vMerge w:val="restart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59" w:type="dxa"/>
            <w:gridSpan w:val="2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300" w:type="dxa"/>
            <w:vMerge w:val="restart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Описание работы</w:t>
            </w:r>
          </w:p>
        </w:tc>
        <w:tc>
          <w:tcPr>
            <w:tcW w:w="1370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1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1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5F40A0" w:rsidRPr="00C65AAB" w:rsidTr="00C12830">
        <w:tc>
          <w:tcPr>
            <w:tcW w:w="1363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Merge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5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300" w:type="dxa"/>
            <w:vMerge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0A0" w:rsidRPr="00C65AAB" w:rsidTr="00C12830">
        <w:tc>
          <w:tcPr>
            <w:tcW w:w="1363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6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1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01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4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1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00" w:type="dxa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70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1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1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5F40A0" w:rsidRPr="00C65AAB" w:rsidTr="00C12830">
        <w:tc>
          <w:tcPr>
            <w:tcW w:w="1363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0A0" w:rsidRPr="00C65AAB" w:rsidTr="00C12830">
        <w:tc>
          <w:tcPr>
            <w:tcW w:w="1363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F40A0" w:rsidRPr="00C65AAB" w:rsidRDefault="005F40A0" w:rsidP="005F40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5F40A0" w:rsidRPr="00C65AAB" w:rsidTr="00C12830">
        <w:tc>
          <w:tcPr>
            <w:tcW w:w="8871" w:type="dxa"/>
            <w:gridSpan w:val="3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5F40A0" w:rsidRPr="00C65AAB" w:rsidTr="00C12830"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5F40A0" w:rsidRPr="00C65AAB" w:rsidTr="00C12830"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F40A0" w:rsidRPr="00C65AAB" w:rsidTr="00C12830">
        <w:tc>
          <w:tcPr>
            <w:tcW w:w="2957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ЧАСТЬ 3. Прочие сведения о муниципальном задании</w:t>
      </w: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1. Основания (условия и порядок) для досрочного прекращения выполнения муниципального задания</w:t>
      </w: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</w:rPr>
      </w:pPr>
      <w:r w:rsidRPr="00C65AAB">
        <w:rPr>
          <w:rFonts w:ascii="Times New Roman" w:hAnsi="Times New Roman" w:cs="Times New Roman"/>
        </w:rPr>
        <w:t>Реорганизация или ликвидация учреждения; аннулирование лицензии</w:t>
      </w: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7D0215" wp14:editId="1EC5D3EC">
                <wp:simplePos x="0" y="0"/>
                <wp:positionH relativeFrom="column">
                  <wp:posOffset>56087</wp:posOffset>
                </wp:positionH>
                <wp:positionV relativeFrom="paragraph">
                  <wp:posOffset>59675</wp:posOffset>
                </wp:positionV>
                <wp:extent cx="9229060" cy="0"/>
                <wp:effectExtent l="0" t="0" r="2984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2906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01ECB8" id="Прямая соединительная линия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4pt,4.7pt" to="731.1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" strokecolor="windowText" strokeweight=".5pt">
                <v:stroke joinstyle="miter"/>
              </v:line>
            </w:pict>
          </mc:Fallback>
        </mc:AlternateContent>
      </w: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2. Иная информация, необходимая для выполнения (контроля за выполнением) муниципального задания:</w:t>
      </w: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  <w:u w:val="single"/>
        </w:rPr>
        <w:t xml:space="preserve">предоставление предварительного отчета до 15 декабря отчетного периода </w:t>
      </w: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3"/>
        <w:gridCol w:w="4855"/>
        <w:gridCol w:w="4852"/>
      </w:tblGrid>
      <w:tr w:rsidR="005F40A0" w:rsidRPr="00C65AAB" w:rsidTr="00C12830">
        <w:tc>
          <w:tcPr>
            <w:tcW w:w="4928" w:type="dxa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Органы, осуществляющие контроль за выполнением муниципального задания</w:t>
            </w:r>
          </w:p>
        </w:tc>
      </w:tr>
      <w:tr w:rsidR="005F40A0" w:rsidRPr="00C65AAB" w:rsidTr="00C12830">
        <w:tc>
          <w:tcPr>
            <w:tcW w:w="4928" w:type="dxa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F40A0" w:rsidRPr="00C65AAB" w:rsidTr="00C12830">
        <w:tc>
          <w:tcPr>
            <w:tcW w:w="4928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Предварительный, текущий, последующий контроль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координационным планом работы, ежеквартальным планом-графиком проверок финансово-хозяйственной деятельности </w:t>
            </w:r>
          </w:p>
        </w:tc>
        <w:tc>
          <w:tcPr>
            <w:tcW w:w="4929" w:type="dxa"/>
          </w:tcPr>
          <w:p w:rsidR="005F40A0" w:rsidRPr="00C65AAB" w:rsidRDefault="005F40A0" w:rsidP="00C1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Прокопьевского</w:t>
            </w:r>
            <w:proofErr w:type="spellEnd"/>
            <w:r w:rsidRPr="00C65AA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0A0" w:rsidRPr="00C65AAB" w:rsidRDefault="005F40A0" w:rsidP="00C1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Прокопьевского</w:t>
            </w:r>
            <w:proofErr w:type="spellEnd"/>
            <w:r w:rsidRPr="00C65AA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</w:tr>
    </w:tbl>
    <w:p w:rsidR="005F40A0" w:rsidRPr="00C65AAB" w:rsidRDefault="005F40A0" w:rsidP="005F40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4. Требование к отчетности о выполнении муниципального задания.</w:t>
      </w:r>
    </w:p>
    <w:p w:rsidR="005F40A0" w:rsidRPr="00C65AAB" w:rsidRDefault="005F40A0" w:rsidP="005F40A0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  <w:u w:val="single"/>
        </w:rPr>
        <w:t xml:space="preserve">Отчет об исполнении муниципального задания составляется по форме, утвержденной Постановлением администрации </w:t>
      </w:r>
      <w:proofErr w:type="spellStart"/>
      <w:r w:rsidRPr="00C65AAB">
        <w:rPr>
          <w:rFonts w:ascii="Times New Roman" w:hAnsi="Times New Roman" w:cs="Times New Roman"/>
          <w:sz w:val="24"/>
          <w:szCs w:val="24"/>
          <w:u w:val="single"/>
        </w:rPr>
        <w:t>Прокопьевского</w:t>
      </w:r>
      <w:proofErr w:type="spellEnd"/>
      <w:r w:rsidRPr="00C65AAB">
        <w:rPr>
          <w:rFonts w:ascii="Times New Roman" w:hAnsi="Times New Roman" w:cs="Times New Roman"/>
          <w:sz w:val="24"/>
          <w:szCs w:val="24"/>
          <w:u w:val="single"/>
        </w:rPr>
        <w:t xml:space="preserve"> муниципального округа от 21.12.2012 №145-п «Об утверждении Положения о порядке формирования муниципального задания в отношении муниципальных автономных и бюджетных учреждений </w:t>
      </w:r>
      <w:proofErr w:type="spellStart"/>
      <w:r w:rsidRPr="00C65AAB">
        <w:rPr>
          <w:rFonts w:ascii="Times New Roman" w:hAnsi="Times New Roman" w:cs="Times New Roman"/>
          <w:sz w:val="24"/>
          <w:szCs w:val="24"/>
          <w:u w:val="single"/>
        </w:rPr>
        <w:t>Прокопьевского</w:t>
      </w:r>
      <w:proofErr w:type="spellEnd"/>
      <w:r w:rsidRPr="00C65AAB">
        <w:rPr>
          <w:rFonts w:ascii="Times New Roman" w:hAnsi="Times New Roman" w:cs="Times New Roman"/>
          <w:sz w:val="24"/>
          <w:szCs w:val="24"/>
          <w:u w:val="single"/>
        </w:rPr>
        <w:t xml:space="preserve"> муниципального района и порядке финансового обеспечения выполнения муниципального задания».</w:t>
      </w:r>
    </w:p>
    <w:p w:rsidR="005F40A0" w:rsidRPr="00C65AAB" w:rsidRDefault="005F40A0" w:rsidP="005F40A0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</w:rPr>
        <w:t>4.1. Периодичность предоставления отчетов о выполнении муниципального задания:</w:t>
      </w:r>
      <w:r w:rsidRPr="00C65AAB">
        <w:rPr>
          <w:rFonts w:ascii="Times New Roman" w:hAnsi="Times New Roman" w:cs="Times New Roman"/>
          <w:sz w:val="24"/>
          <w:szCs w:val="24"/>
          <w:u w:val="single"/>
        </w:rPr>
        <w:t xml:space="preserve"> 1раз в полугодие.</w:t>
      </w:r>
    </w:p>
    <w:p w:rsidR="005F40A0" w:rsidRPr="00C65AAB" w:rsidRDefault="005F40A0" w:rsidP="005F40A0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</w:rPr>
        <w:t>4.2. Сроки предоставления отчетов о выполнении муниципального задания:</w:t>
      </w:r>
      <w:r w:rsidRPr="00C65AAB">
        <w:rPr>
          <w:rFonts w:ascii="Times New Roman" w:hAnsi="Times New Roman" w:cs="Times New Roman"/>
          <w:sz w:val="24"/>
          <w:szCs w:val="24"/>
          <w:u w:val="single"/>
        </w:rPr>
        <w:t xml:space="preserve"> до 15 января очередного финансового года за соответствующий отчетный период.</w:t>
      </w:r>
    </w:p>
    <w:p w:rsidR="005F40A0" w:rsidRPr="00C65AAB" w:rsidRDefault="005F40A0" w:rsidP="005F40A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4.3. Иные требования к отчетности о выполнении муниципального задания:</w:t>
      </w:r>
    </w:p>
    <w:p w:rsidR="005F40A0" w:rsidRPr="00C65AAB" w:rsidRDefault="005F40A0" w:rsidP="005F40A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Публикация на официальном сайте </w:t>
      </w:r>
      <w:hyperlink r:id="rId5" w:history="1">
        <w:r w:rsidRPr="00C65AA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www</w:t>
        </w:r>
        <w:r w:rsidRPr="00C65AA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.</w:t>
        </w:r>
        <w:r w:rsidRPr="00C65AA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bus</w:t>
        </w:r>
        <w:r w:rsidRPr="00C65AA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.</w:t>
        </w:r>
        <w:proofErr w:type="spellStart"/>
        <w:r w:rsidRPr="00C65AA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gov</w:t>
        </w:r>
        <w:proofErr w:type="spellEnd"/>
        <w:r w:rsidRPr="00C65AA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.</w:t>
        </w:r>
        <w:proofErr w:type="spellStart"/>
        <w:r w:rsidRPr="00C65AA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5F40A0" w:rsidRPr="00C65AAB" w:rsidRDefault="005F40A0" w:rsidP="005F40A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 муниципального задания</w:t>
      </w: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5F40A0" w:rsidRPr="00C65AAB" w:rsidRDefault="005F40A0" w:rsidP="005F40A0">
      <w:pPr>
        <w:spacing w:after="200" w:line="276" w:lineRule="auto"/>
      </w:pPr>
    </w:p>
    <w:p w:rsidR="005F40A0" w:rsidRDefault="005F40A0" w:rsidP="005F40A0"/>
    <w:p w:rsidR="005F40A0" w:rsidRDefault="005F40A0" w:rsidP="005F40A0"/>
    <w:p w:rsidR="00CD3172" w:rsidRDefault="00CD3172"/>
    <w:sectPr w:rsidR="00CD3172" w:rsidSect="00FC23F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2700D4"/>
    <w:multiLevelType w:val="multilevel"/>
    <w:tmpl w:val="83D0645C"/>
    <w:lvl w:ilvl="0">
      <w:start w:val="4"/>
      <w:numFmt w:val="decimal"/>
      <w:lvlText w:val="%1."/>
      <w:lvlJc w:val="left"/>
      <w:pPr>
        <w:ind w:left="381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470" w:hanging="125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2488" w:hanging="1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7" w:hanging="1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45" w:hanging="1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274" w:hanging="1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202" w:hanging="1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131" w:hanging="125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0A0"/>
    <w:rsid w:val="005F40A0"/>
    <w:rsid w:val="00676503"/>
    <w:rsid w:val="007860F6"/>
    <w:rsid w:val="00924E09"/>
    <w:rsid w:val="00CD3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D52B1"/>
  <w15:chartTrackingRefBased/>
  <w15:docId w15:val="{CEAFCC11-B9C5-4D12-BB61-508C7A756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F40A0"/>
  </w:style>
  <w:style w:type="table" w:styleId="a3">
    <w:name w:val="Table Grid"/>
    <w:basedOn w:val="a1"/>
    <w:uiPriority w:val="59"/>
    <w:rsid w:val="005F4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F40A0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24E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24E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u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5703</Words>
  <Characters>32509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Образование АПМО</dc:creator>
  <cp:keywords/>
  <dc:description/>
  <cp:lastModifiedBy>Образование АПМО</cp:lastModifiedBy>
  <cp:revision>5</cp:revision>
  <cp:lastPrinted>2025-01-22T01:45:00Z</cp:lastPrinted>
  <dcterms:created xsi:type="dcterms:W3CDTF">2025-01-17T07:03:00Z</dcterms:created>
  <dcterms:modified xsi:type="dcterms:W3CDTF">2025-01-22T01:47:00Z</dcterms:modified>
</cp:coreProperties>
</file>